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7F5" w:rsidRPr="00E447F5" w:rsidRDefault="00E447F5" w:rsidP="00E447F5">
      <w:pPr>
        <w:spacing w:line="600" w:lineRule="exact"/>
        <w:rPr>
          <w:rFonts w:ascii="仿宋_GB2312" w:eastAsia="仿宋_GB2312" w:hAnsi="Times New Roman" w:cs="Times New Roman" w:hint="eastAsia"/>
          <w:position w:val="6"/>
          <w:sz w:val="32"/>
          <w:szCs w:val="32"/>
        </w:rPr>
      </w:pPr>
      <w:r w:rsidRPr="00E447F5">
        <w:rPr>
          <w:rFonts w:ascii="仿宋_GB2312" w:eastAsia="仿宋_GB2312" w:hAnsi="Times New Roman" w:cs="Times New Roman" w:hint="eastAsia"/>
          <w:position w:val="6"/>
          <w:sz w:val="32"/>
          <w:szCs w:val="32"/>
        </w:rPr>
        <w:t>附件：</w:t>
      </w:r>
    </w:p>
    <w:p w:rsidR="00E447F5" w:rsidRPr="00E447F5" w:rsidRDefault="00E447F5" w:rsidP="00E447F5">
      <w:pPr>
        <w:spacing w:line="600" w:lineRule="exact"/>
        <w:jc w:val="center"/>
        <w:rPr>
          <w:rFonts w:ascii="方正大标宋简体" w:eastAsia="方正大标宋简体" w:hAnsi="黑体" w:cs="Times New Roman" w:hint="eastAsia"/>
          <w:position w:val="6"/>
          <w:sz w:val="36"/>
          <w:szCs w:val="36"/>
        </w:rPr>
      </w:pPr>
      <w:r w:rsidRPr="00E447F5">
        <w:rPr>
          <w:rFonts w:ascii="方正大标宋简体" w:eastAsia="方正大标宋简体" w:hAnsi="黑体" w:cs="Times New Roman" w:hint="eastAsia"/>
          <w:position w:val="6"/>
          <w:sz w:val="36"/>
          <w:szCs w:val="36"/>
        </w:rPr>
        <w:t>山西医科大学汾阳学院</w:t>
      </w:r>
    </w:p>
    <w:p w:rsidR="00E447F5" w:rsidRPr="00E447F5" w:rsidRDefault="00E447F5" w:rsidP="00E447F5">
      <w:pPr>
        <w:spacing w:line="600" w:lineRule="exact"/>
        <w:jc w:val="center"/>
        <w:rPr>
          <w:rFonts w:ascii="方正大标宋简体" w:eastAsia="方正大标宋简体" w:hAnsi="黑体" w:cs="Times New Roman" w:hint="eastAsia"/>
          <w:position w:val="6"/>
          <w:sz w:val="36"/>
          <w:szCs w:val="36"/>
        </w:rPr>
      </w:pPr>
      <w:r w:rsidRPr="00E447F5">
        <w:rPr>
          <w:rFonts w:ascii="方正大标宋简体" w:eastAsia="方正大标宋简体" w:hAnsi="黑体" w:cs="Times New Roman" w:hint="eastAsia"/>
          <w:position w:val="6"/>
          <w:sz w:val="36"/>
          <w:szCs w:val="36"/>
        </w:rPr>
        <w:t>2019年推荐优秀应届本科毕业生</w:t>
      </w:r>
    </w:p>
    <w:p w:rsidR="00E447F5" w:rsidRPr="00E447F5" w:rsidRDefault="00E447F5" w:rsidP="00E447F5">
      <w:pPr>
        <w:spacing w:line="600" w:lineRule="exact"/>
        <w:jc w:val="center"/>
        <w:rPr>
          <w:rFonts w:ascii="方正大标宋简体" w:eastAsia="方正大标宋简体" w:hAnsi="黑体" w:cs="Times New Roman" w:hint="eastAsia"/>
          <w:position w:val="6"/>
          <w:sz w:val="36"/>
          <w:szCs w:val="36"/>
        </w:rPr>
      </w:pPr>
      <w:r w:rsidRPr="00E447F5">
        <w:rPr>
          <w:rFonts w:ascii="方正大标宋简体" w:eastAsia="方正大标宋简体" w:hAnsi="黑体" w:cs="Times New Roman" w:hint="eastAsia"/>
          <w:position w:val="6"/>
          <w:sz w:val="36"/>
          <w:szCs w:val="36"/>
        </w:rPr>
        <w:t>免试攻读硕士研究生工作方案</w:t>
      </w:r>
    </w:p>
    <w:p w:rsidR="00E447F5" w:rsidRPr="00E447F5" w:rsidRDefault="00E447F5" w:rsidP="00E447F5">
      <w:pPr>
        <w:spacing w:line="600" w:lineRule="exact"/>
        <w:jc w:val="center"/>
        <w:rPr>
          <w:rFonts w:ascii="黑体" w:eastAsia="黑体" w:hAnsi="黑体" w:cs="Times New Roman" w:hint="eastAsia"/>
          <w:position w:val="6"/>
          <w:sz w:val="32"/>
          <w:szCs w:val="32"/>
        </w:rPr>
      </w:pP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推荐优秀应届本科毕业生免试攻读研究生(以下</w:t>
      </w:r>
      <w:proofErr w:type="gramStart"/>
      <w:r w:rsidRPr="00E447F5">
        <w:rPr>
          <w:rFonts w:ascii="仿宋_GB2312" w:eastAsia="仿宋_GB2312" w:hAnsi="仿宋" w:cs="宋体" w:hint="eastAsia"/>
          <w:kern w:val="0"/>
          <w:position w:val="6"/>
          <w:sz w:val="32"/>
          <w:szCs w:val="32"/>
        </w:rPr>
        <w:t>简称推免</w:t>
      </w:r>
      <w:proofErr w:type="gramEnd"/>
      <w:r w:rsidRPr="00E447F5">
        <w:rPr>
          <w:rFonts w:ascii="仿宋_GB2312" w:eastAsia="仿宋_GB2312" w:hAnsi="仿宋" w:cs="宋体" w:hint="eastAsia"/>
          <w:kern w:val="0"/>
          <w:position w:val="6"/>
          <w:sz w:val="32"/>
          <w:szCs w:val="32"/>
        </w:rPr>
        <w:t>)是研究生多元招生体系的重要组成部分，是加强拔尖创新人才选拔、提高研究生招生质量的重要举措。根据《教育部办公厅关于做好2019年推荐优秀应届本科毕业生免试攻读研究生工作的通知》（教学厅[2018]10号）、《山西省招生考试管理中心关于做好我省2019年推荐优秀应届本科毕业生免试攻读研究生工作的通知》（晋招考</w:t>
      </w:r>
      <w:proofErr w:type="gramStart"/>
      <w:r w:rsidRPr="00E447F5">
        <w:rPr>
          <w:rFonts w:ascii="仿宋_GB2312" w:eastAsia="仿宋_GB2312" w:hAnsi="仿宋" w:cs="宋体" w:hint="eastAsia"/>
          <w:kern w:val="0"/>
          <w:position w:val="6"/>
          <w:sz w:val="32"/>
          <w:szCs w:val="32"/>
        </w:rPr>
        <w:t>研</w:t>
      </w:r>
      <w:proofErr w:type="gramEnd"/>
      <w:r w:rsidRPr="00E447F5">
        <w:rPr>
          <w:rFonts w:ascii="仿宋_GB2312" w:eastAsia="仿宋_GB2312" w:hAnsi="仿宋" w:cs="宋体" w:hint="eastAsia"/>
          <w:kern w:val="0"/>
          <w:position w:val="6"/>
          <w:sz w:val="32"/>
          <w:szCs w:val="32"/>
        </w:rPr>
        <w:t>[2018]5号）及《山西医科大学2019年推荐优秀应届本科毕业生免试攻读硕士研究生工作方案》（山医大校</w:t>
      </w:r>
      <w:proofErr w:type="gramStart"/>
      <w:r w:rsidRPr="00E447F5">
        <w:rPr>
          <w:rFonts w:ascii="仿宋_GB2312" w:eastAsia="仿宋_GB2312" w:hAnsi="仿宋" w:cs="宋体" w:hint="eastAsia"/>
          <w:kern w:val="0"/>
          <w:position w:val="6"/>
          <w:sz w:val="32"/>
          <w:szCs w:val="32"/>
        </w:rPr>
        <w:t>研</w:t>
      </w:r>
      <w:proofErr w:type="gramEnd"/>
      <w:r w:rsidRPr="00E447F5">
        <w:rPr>
          <w:rFonts w:ascii="仿宋_GB2312" w:eastAsia="仿宋_GB2312" w:hAnsi="仿宋" w:cs="宋体" w:hint="eastAsia"/>
          <w:kern w:val="0"/>
          <w:position w:val="6"/>
          <w:sz w:val="32"/>
          <w:szCs w:val="32"/>
        </w:rPr>
        <w:t>字[2018]9号）等文件精神，为做好我院2019年推荐优秀应届本科毕业生免试攻读硕士研究生工作，特制定本方案。本方案分为三部分。</w:t>
      </w:r>
    </w:p>
    <w:p w:rsidR="00E447F5" w:rsidRPr="00E447F5" w:rsidRDefault="00E447F5" w:rsidP="00E447F5">
      <w:pPr>
        <w:spacing w:beforeLines="50" w:before="156" w:afterLines="50" w:after="156" w:line="600" w:lineRule="exact"/>
        <w:jc w:val="center"/>
        <w:outlineLvl w:val="2"/>
        <w:rPr>
          <w:rFonts w:ascii="黑体" w:eastAsia="黑体" w:hAnsi="黑体" w:cs="Arial" w:hint="eastAsia"/>
          <w:kern w:val="0"/>
          <w:position w:val="6"/>
          <w:sz w:val="32"/>
          <w:szCs w:val="32"/>
        </w:rPr>
      </w:pPr>
      <w:r w:rsidRPr="00E447F5">
        <w:rPr>
          <w:rFonts w:ascii="黑体" w:eastAsia="黑体" w:hAnsi="黑体" w:cs="Arial" w:hint="eastAsia"/>
          <w:kern w:val="0"/>
          <w:position w:val="6"/>
          <w:sz w:val="32"/>
          <w:szCs w:val="32"/>
        </w:rPr>
        <w:t xml:space="preserve">第一部分 </w:t>
      </w:r>
      <w:r w:rsidRPr="00E447F5">
        <w:rPr>
          <w:rFonts w:ascii="黑体" w:eastAsia="黑体" w:hAnsi="黑体" w:cs="Times New Roman" w:hint="eastAsia"/>
          <w:position w:val="6"/>
          <w:sz w:val="32"/>
          <w:szCs w:val="32"/>
        </w:rPr>
        <w:t>组织领导</w:t>
      </w:r>
    </w:p>
    <w:p w:rsidR="00E447F5" w:rsidRPr="00E447F5" w:rsidRDefault="00E447F5" w:rsidP="00E447F5">
      <w:pPr>
        <w:widowControl/>
        <w:ind w:firstLine="600"/>
        <w:jc w:val="left"/>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学校成立2019年推荐优秀应届本科毕业生免试攻读硕士学位研究生工作组和监督组，工作组负责</w:t>
      </w:r>
      <w:proofErr w:type="gramStart"/>
      <w:r w:rsidRPr="00E447F5">
        <w:rPr>
          <w:rFonts w:ascii="仿宋_GB2312" w:eastAsia="仿宋_GB2312" w:hAnsi="仿宋" w:cs="宋体" w:hint="eastAsia"/>
          <w:kern w:val="0"/>
          <w:position w:val="6"/>
          <w:sz w:val="32"/>
          <w:szCs w:val="32"/>
        </w:rPr>
        <w:t>对推免工作</w:t>
      </w:r>
      <w:proofErr w:type="gramEnd"/>
      <w:r w:rsidRPr="00E447F5">
        <w:rPr>
          <w:rFonts w:ascii="仿宋_GB2312" w:eastAsia="仿宋_GB2312" w:hAnsi="仿宋" w:cs="宋体" w:hint="eastAsia"/>
          <w:kern w:val="0"/>
          <w:position w:val="6"/>
          <w:sz w:val="32"/>
          <w:szCs w:val="32"/>
        </w:rPr>
        <w:t>的组织领导，全程</w:t>
      </w:r>
      <w:proofErr w:type="gramStart"/>
      <w:r w:rsidRPr="00E447F5">
        <w:rPr>
          <w:rFonts w:ascii="仿宋_GB2312" w:eastAsia="仿宋_GB2312" w:hAnsi="仿宋" w:cs="宋体" w:hint="eastAsia"/>
          <w:kern w:val="0"/>
          <w:position w:val="6"/>
          <w:sz w:val="32"/>
          <w:szCs w:val="32"/>
        </w:rPr>
        <w:t>做好推免工作</w:t>
      </w:r>
      <w:proofErr w:type="gramEnd"/>
      <w:r w:rsidRPr="00E447F5">
        <w:rPr>
          <w:rFonts w:ascii="仿宋_GB2312" w:eastAsia="仿宋_GB2312" w:hAnsi="仿宋" w:cs="宋体" w:hint="eastAsia"/>
          <w:kern w:val="0"/>
          <w:position w:val="6"/>
          <w:sz w:val="32"/>
          <w:szCs w:val="32"/>
        </w:rPr>
        <w:t>的组织、指导、协调，监督组负责全程检查和监督，</w:t>
      </w:r>
      <w:proofErr w:type="gramStart"/>
      <w:r w:rsidRPr="00E447F5">
        <w:rPr>
          <w:rFonts w:ascii="仿宋_GB2312" w:eastAsia="仿宋_GB2312" w:hAnsi="仿宋" w:cs="宋体" w:hint="eastAsia"/>
          <w:kern w:val="0"/>
          <w:position w:val="6"/>
          <w:sz w:val="32"/>
          <w:szCs w:val="32"/>
        </w:rPr>
        <w:t>确保推免工作</w:t>
      </w:r>
      <w:proofErr w:type="gramEnd"/>
      <w:r w:rsidRPr="00E447F5">
        <w:rPr>
          <w:rFonts w:ascii="仿宋_GB2312" w:eastAsia="仿宋_GB2312" w:hAnsi="仿宋" w:cs="宋体" w:hint="eastAsia"/>
          <w:kern w:val="0"/>
          <w:position w:val="6"/>
          <w:sz w:val="32"/>
          <w:szCs w:val="32"/>
        </w:rPr>
        <w:t>政策透明，信息公开，申</w:t>
      </w:r>
      <w:r w:rsidRPr="00E447F5">
        <w:rPr>
          <w:rFonts w:ascii="仿宋_GB2312" w:eastAsia="仿宋_GB2312" w:hAnsi="仿宋" w:cs="宋体" w:hint="eastAsia"/>
          <w:kern w:val="0"/>
          <w:position w:val="6"/>
          <w:sz w:val="32"/>
          <w:szCs w:val="32"/>
        </w:rPr>
        <w:lastRenderedPageBreak/>
        <w:t>诉渠道畅通。各系（部）成立</w:t>
      </w:r>
      <w:proofErr w:type="gramStart"/>
      <w:r w:rsidRPr="00E447F5">
        <w:rPr>
          <w:rFonts w:ascii="仿宋_GB2312" w:eastAsia="仿宋_GB2312" w:hAnsi="仿宋" w:cs="宋体" w:hint="eastAsia"/>
          <w:kern w:val="0"/>
          <w:position w:val="6"/>
          <w:sz w:val="32"/>
          <w:szCs w:val="32"/>
        </w:rPr>
        <w:t>2019年推免工作</w:t>
      </w:r>
      <w:proofErr w:type="gramEnd"/>
      <w:r w:rsidRPr="00E447F5">
        <w:rPr>
          <w:rFonts w:ascii="仿宋_GB2312" w:eastAsia="仿宋_GB2312" w:hAnsi="仿宋" w:cs="宋体" w:hint="eastAsia"/>
          <w:kern w:val="0"/>
          <w:position w:val="6"/>
          <w:sz w:val="32"/>
          <w:szCs w:val="32"/>
        </w:rPr>
        <w:t>小组，制定本系（部）推免生遴选办法和推免生接收工作细则，坚持“公开、公平、公正”、“综合评价，择优录取”的原则，组织做好本系（部）</w:t>
      </w:r>
      <w:proofErr w:type="gramStart"/>
      <w:r w:rsidRPr="00E447F5">
        <w:rPr>
          <w:rFonts w:ascii="仿宋_GB2312" w:eastAsia="仿宋_GB2312" w:hAnsi="仿宋" w:cs="宋体" w:hint="eastAsia"/>
          <w:kern w:val="0"/>
          <w:position w:val="6"/>
          <w:sz w:val="32"/>
          <w:szCs w:val="32"/>
        </w:rPr>
        <w:t>推免研究生</w:t>
      </w:r>
      <w:proofErr w:type="gramEnd"/>
      <w:r w:rsidRPr="00E447F5">
        <w:rPr>
          <w:rFonts w:ascii="仿宋_GB2312" w:eastAsia="仿宋_GB2312" w:hAnsi="仿宋" w:cs="宋体" w:hint="eastAsia"/>
          <w:kern w:val="0"/>
          <w:position w:val="6"/>
          <w:sz w:val="32"/>
          <w:szCs w:val="32"/>
        </w:rPr>
        <w:t xml:space="preserve">各项工作。 </w:t>
      </w:r>
    </w:p>
    <w:p w:rsidR="00E447F5" w:rsidRPr="00E447F5" w:rsidRDefault="00E447F5" w:rsidP="00E447F5">
      <w:pPr>
        <w:spacing w:line="600" w:lineRule="exact"/>
        <w:ind w:firstLineChars="200" w:firstLine="643"/>
        <w:rPr>
          <w:rFonts w:ascii="仿宋_GB2312" w:eastAsia="仿宋_GB2312" w:hAnsi="仿宋" w:cs="宋体" w:hint="eastAsia"/>
          <w:b/>
          <w:bCs/>
          <w:kern w:val="0"/>
          <w:position w:val="6"/>
          <w:sz w:val="32"/>
          <w:szCs w:val="32"/>
        </w:rPr>
      </w:pPr>
      <w:r w:rsidRPr="00E447F5">
        <w:rPr>
          <w:rFonts w:ascii="仿宋_GB2312" w:eastAsia="仿宋_GB2312" w:hAnsi="仿宋" w:cs="宋体" w:hint="eastAsia"/>
          <w:b/>
          <w:bCs/>
          <w:kern w:val="0"/>
          <w:position w:val="6"/>
          <w:sz w:val="32"/>
          <w:szCs w:val="32"/>
        </w:rPr>
        <w:t>工作组</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组  长：孟小平</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副组长：陈振文</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 xml:space="preserve">成  员：魏建宏    杨兴益    胡长茂   李红梅    </w:t>
      </w:r>
    </w:p>
    <w:p w:rsidR="00E447F5" w:rsidRPr="00E447F5" w:rsidRDefault="00E447F5" w:rsidP="00E447F5">
      <w:pPr>
        <w:spacing w:line="600" w:lineRule="exact"/>
        <w:ind w:firstLineChars="600" w:firstLine="1920"/>
        <w:rPr>
          <w:rFonts w:ascii="仿宋_GB2312" w:eastAsia="仿宋_GB2312" w:hAnsi="仿宋" w:cs="宋体" w:hint="eastAsia"/>
          <w:kern w:val="0"/>
          <w:position w:val="6"/>
          <w:sz w:val="32"/>
          <w:szCs w:val="32"/>
        </w:rPr>
      </w:pPr>
      <w:proofErr w:type="gramStart"/>
      <w:r w:rsidRPr="00E447F5">
        <w:rPr>
          <w:rFonts w:ascii="仿宋_GB2312" w:eastAsia="仿宋_GB2312" w:hAnsi="仿宋" w:cs="宋体" w:hint="eastAsia"/>
          <w:kern w:val="0"/>
          <w:position w:val="6"/>
          <w:sz w:val="32"/>
          <w:szCs w:val="32"/>
        </w:rPr>
        <w:t>温继军</w:t>
      </w:r>
      <w:proofErr w:type="gramEnd"/>
      <w:r w:rsidRPr="00E447F5">
        <w:rPr>
          <w:rFonts w:ascii="仿宋_GB2312" w:eastAsia="仿宋_GB2312" w:hAnsi="仿宋" w:cs="宋体" w:hint="eastAsia"/>
          <w:kern w:val="0"/>
          <w:position w:val="6"/>
          <w:sz w:val="32"/>
          <w:szCs w:val="32"/>
        </w:rPr>
        <w:t xml:space="preserve">    高艳萍    武晓莉   李春莺    </w:t>
      </w:r>
    </w:p>
    <w:p w:rsidR="00E447F5" w:rsidRPr="00E447F5" w:rsidRDefault="00E447F5" w:rsidP="00E447F5">
      <w:pPr>
        <w:spacing w:line="600" w:lineRule="exact"/>
        <w:ind w:firstLineChars="600" w:firstLine="1920"/>
        <w:rPr>
          <w:rFonts w:ascii="仿宋_GB2312" w:eastAsia="仿宋_GB2312" w:hAnsi="仿宋" w:cs="宋体" w:hint="eastAsia"/>
          <w:kern w:val="0"/>
          <w:position w:val="6"/>
          <w:sz w:val="32"/>
          <w:szCs w:val="32"/>
        </w:rPr>
      </w:pPr>
      <w:proofErr w:type="gramStart"/>
      <w:r w:rsidRPr="00E447F5">
        <w:rPr>
          <w:rFonts w:ascii="仿宋_GB2312" w:eastAsia="仿宋_GB2312" w:hAnsi="仿宋" w:cs="宋体" w:hint="eastAsia"/>
          <w:kern w:val="0"/>
          <w:position w:val="6"/>
          <w:sz w:val="32"/>
          <w:szCs w:val="32"/>
        </w:rPr>
        <w:t>路耀生</w:t>
      </w:r>
      <w:proofErr w:type="gramEnd"/>
      <w:r w:rsidRPr="00E447F5">
        <w:rPr>
          <w:rFonts w:ascii="仿宋_GB2312" w:eastAsia="仿宋_GB2312" w:hAnsi="仿宋" w:cs="宋体" w:hint="eastAsia"/>
          <w:kern w:val="0"/>
          <w:position w:val="6"/>
          <w:sz w:val="32"/>
          <w:szCs w:val="32"/>
        </w:rPr>
        <w:t xml:space="preserve">    乔海兵    王秉泽   吴惠文</w:t>
      </w:r>
    </w:p>
    <w:p w:rsidR="00E447F5" w:rsidRPr="00E447F5" w:rsidRDefault="00E447F5" w:rsidP="00E447F5">
      <w:pPr>
        <w:spacing w:line="600" w:lineRule="exact"/>
        <w:ind w:firstLineChars="600" w:firstLine="192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常明亮</w:t>
      </w:r>
    </w:p>
    <w:p w:rsidR="00E447F5" w:rsidRPr="00E447F5" w:rsidRDefault="00E447F5" w:rsidP="00E447F5">
      <w:pPr>
        <w:spacing w:line="600" w:lineRule="exact"/>
        <w:ind w:firstLineChars="200" w:firstLine="643"/>
        <w:rPr>
          <w:rFonts w:ascii="仿宋_GB2312" w:eastAsia="仿宋_GB2312" w:hAnsi="仿宋" w:cs="宋体" w:hint="eastAsia"/>
          <w:b/>
          <w:bCs/>
          <w:kern w:val="0"/>
          <w:position w:val="6"/>
          <w:sz w:val="32"/>
          <w:szCs w:val="32"/>
        </w:rPr>
      </w:pPr>
      <w:r w:rsidRPr="00E447F5">
        <w:rPr>
          <w:rFonts w:ascii="仿宋_GB2312" w:eastAsia="仿宋_GB2312" w:hAnsi="仿宋" w:cs="宋体" w:hint="eastAsia"/>
          <w:b/>
          <w:bCs/>
          <w:kern w:val="0"/>
          <w:position w:val="6"/>
          <w:sz w:val="32"/>
          <w:szCs w:val="32"/>
        </w:rPr>
        <w:t>监督组</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组  长：任朝生</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 xml:space="preserve">成  员：葛永文    </w:t>
      </w:r>
      <w:proofErr w:type="gramStart"/>
      <w:r w:rsidRPr="00E447F5">
        <w:rPr>
          <w:rFonts w:ascii="仿宋_GB2312" w:eastAsia="仿宋_GB2312" w:hAnsi="仿宋" w:cs="宋体" w:hint="eastAsia"/>
          <w:kern w:val="0"/>
          <w:position w:val="6"/>
          <w:sz w:val="32"/>
          <w:szCs w:val="32"/>
        </w:rPr>
        <w:t>贾爱萍</w:t>
      </w:r>
      <w:proofErr w:type="gramEnd"/>
      <w:r w:rsidRPr="00E447F5">
        <w:rPr>
          <w:rFonts w:ascii="仿宋_GB2312" w:eastAsia="仿宋_GB2312" w:hAnsi="仿宋" w:cs="宋体" w:hint="eastAsia"/>
          <w:kern w:val="0"/>
          <w:position w:val="6"/>
          <w:sz w:val="32"/>
          <w:szCs w:val="32"/>
        </w:rPr>
        <w:t xml:space="preserve">    梁晶晶</w:t>
      </w:r>
    </w:p>
    <w:p w:rsidR="00E447F5" w:rsidRPr="00E447F5" w:rsidRDefault="00E447F5" w:rsidP="00E447F5">
      <w:pPr>
        <w:widowControl/>
        <w:ind w:firstLine="600"/>
        <w:jc w:val="left"/>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本工作方案由教务处和科技中心负责解释。</w:t>
      </w:r>
      <w:proofErr w:type="gramStart"/>
      <w:r w:rsidRPr="00E447F5">
        <w:rPr>
          <w:rFonts w:ascii="仿宋_GB2312" w:eastAsia="仿宋_GB2312" w:hAnsi="仿宋" w:cs="宋体" w:hint="eastAsia"/>
          <w:kern w:val="0"/>
          <w:position w:val="6"/>
          <w:sz w:val="32"/>
          <w:szCs w:val="32"/>
        </w:rPr>
        <w:t>有关推免研究生</w:t>
      </w:r>
      <w:proofErr w:type="gramEnd"/>
      <w:r w:rsidRPr="00E447F5">
        <w:rPr>
          <w:rFonts w:ascii="仿宋_GB2312" w:eastAsia="仿宋_GB2312" w:hAnsi="仿宋" w:cs="宋体" w:hint="eastAsia"/>
          <w:kern w:val="0"/>
          <w:position w:val="6"/>
          <w:sz w:val="32"/>
          <w:szCs w:val="32"/>
        </w:rPr>
        <w:t>报考咨询工作由教务处及各系（部）负责。教务处咨询电话：0358-2100773。</w:t>
      </w:r>
    </w:p>
    <w:p w:rsidR="00E447F5" w:rsidRPr="00E447F5" w:rsidRDefault="00E447F5" w:rsidP="00E447F5">
      <w:pPr>
        <w:widowControl/>
        <w:ind w:firstLine="600"/>
        <w:jc w:val="left"/>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考生对于推免生遴选过程及结果有异议，可向学院</w:t>
      </w:r>
      <w:proofErr w:type="gramStart"/>
      <w:r w:rsidRPr="00E447F5">
        <w:rPr>
          <w:rFonts w:ascii="仿宋_GB2312" w:eastAsia="仿宋_GB2312" w:hAnsi="仿宋" w:cs="宋体" w:hint="eastAsia"/>
          <w:kern w:val="0"/>
          <w:position w:val="6"/>
          <w:sz w:val="32"/>
          <w:szCs w:val="32"/>
        </w:rPr>
        <w:t>推免监督</w:t>
      </w:r>
      <w:proofErr w:type="gramEnd"/>
      <w:r w:rsidRPr="00E447F5">
        <w:rPr>
          <w:rFonts w:ascii="仿宋_GB2312" w:eastAsia="仿宋_GB2312" w:hAnsi="仿宋" w:cs="宋体" w:hint="eastAsia"/>
          <w:kern w:val="0"/>
          <w:position w:val="6"/>
          <w:sz w:val="32"/>
          <w:szCs w:val="32"/>
        </w:rPr>
        <w:t>组进行举报或申诉。电话：0358-2100680。</w:t>
      </w:r>
    </w:p>
    <w:p w:rsidR="00E447F5" w:rsidRPr="00E447F5" w:rsidRDefault="00E447F5" w:rsidP="00E447F5">
      <w:pPr>
        <w:spacing w:beforeLines="50" w:before="156" w:afterLines="50" w:after="156" w:line="600" w:lineRule="exact"/>
        <w:jc w:val="center"/>
        <w:outlineLvl w:val="2"/>
        <w:rPr>
          <w:rFonts w:ascii="黑体" w:eastAsia="黑体" w:hAnsi="黑体" w:cs="Arial" w:hint="eastAsia"/>
          <w:kern w:val="0"/>
          <w:position w:val="6"/>
          <w:sz w:val="32"/>
          <w:szCs w:val="32"/>
        </w:rPr>
      </w:pPr>
      <w:r w:rsidRPr="00E447F5">
        <w:rPr>
          <w:rFonts w:ascii="黑体" w:eastAsia="黑体" w:hAnsi="黑体" w:cs="Arial" w:hint="eastAsia"/>
          <w:kern w:val="0"/>
          <w:position w:val="6"/>
          <w:sz w:val="32"/>
          <w:szCs w:val="32"/>
        </w:rPr>
        <w:t xml:space="preserve">第二部分 </w:t>
      </w:r>
      <w:proofErr w:type="gramStart"/>
      <w:r w:rsidRPr="00E447F5">
        <w:rPr>
          <w:rFonts w:ascii="黑体" w:eastAsia="黑体" w:hAnsi="黑体" w:cs="Arial" w:hint="eastAsia"/>
          <w:kern w:val="0"/>
          <w:position w:val="6"/>
          <w:sz w:val="32"/>
          <w:szCs w:val="32"/>
        </w:rPr>
        <w:t>推免研究生</w:t>
      </w:r>
      <w:proofErr w:type="gramEnd"/>
      <w:r w:rsidRPr="00E447F5">
        <w:rPr>
          <w:rFonts w:ascii="黑体" w:eastAsia="黑体" w:hAnsi="黑体" w:cs="Arial" w:hint="eastAsia"/>
          <w:kern w:val="0"/>
          <w:position w:val="6"/>
          <w:sz w:val="32"/>
          <w:szCs w:val="32"/>
        </w:rPr>
        <w:t>遴选工作</w:t>
      </w:r>
    </w:p>
    <w:p w:rsidR="00E447F5" w:rsidRPr="00E447F5" w:rsidRDefault="00E447F5" w:rsidP="00E447F5">
      <w:pPr>
        <w:widowControl/>
        <w:ind w:firstLine="600"/>
        <w:jc w:val="left"/>
        <w:rPr>
          <w:rFonts w:ascii="仿宋_GB2312" w:eastAsia="仿宋_GB2312" w:hAnsi="仿宋" w:cs="宋体" w:hint="eastAsia"/>
          <w:b/>
          <w:kern w:val="0"/>
          <w:position w:val="6"/>
          <w:sz w:val="32"/>
          <w:szCs w:val="32"/>
        </w:rPr>
      </w:pPr>
      <w:r w:rsidRPr="00E447F5">
        <w:rPr>
          <w:rFonts w:ascii="仿宋_GB2312" w:eastAsia="仿宋_GB2312" w:hAnsi="仿宋" w:cs="宋体" w:hint="eastAsia"/>
          <w:b/>
          <w:kern w:val="0"/>
          <w:position w:val="6"/>
          <w:sz w:val="32"/>
          <w:szCs w:val="32"/>
        </w:rPr>
        <w:t>一、遴选条件</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lastRenderedPageBreak/>
        <w:t>（一）必须是纳入国家普通本科招生计划录取的应届毕业生（不含专升本、第二学士学位、独立学院学生）；</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（二）具有高尚的爱国主义情操和集体主义精神，社会主义信念坚定，社会责任感强，遵纪守法，积极向上，身心健康；</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（三）诚实守信，学风端正，在校期间无任何考试作弊和剽窃他人学术成果记录，无任何违法和违纪记录；</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（四）修完规定的大学学位课程，且无不及格或重修情况，大学学习成绩名次一般须在其所在专业前30%，大学四级英语考试成绩达425分以上（含425分）；</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（五）综合素质优秀，其综合测评名次一般须在其所在专业前30%；</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（六）符合下列条件者，其平均学习成绩可给予加分。加分评审工作由</w:t>
      </w:r>
      <w:proofErr w:type="gramStart"/>
      <w:r w:rsidRPr="00E447F5">
        <w:rPr>
          <w:rFonts w:ascii="仿宋_GB2312" w:eastAsia="仿宋_GB2312" w:hAnsi="仿宋" w:cs="宋体" w:hint="eastAsia"/>
          <w:kern w:val="0"/>
          <w:position w:val="6"/>
          <w:sz w:val="32"/>
          <w:szCs w:val="32"/>
        </w:rPr>
        <w:t>我院推免工作</w:t>
      </w:r>
      <w:proofErr w:type="gramEnd"/>
      <w:r w:rsidRPr="00E447F5">
        <w:rPr>
          <w:rFonts w:ascii="仿宋_GB2312" w:eastAsia="仿宋_GB2312" w:hAnsi="仿宋" w:cs="宋体" w:hint="eastAsia"/>
          <w:kern w:val="0"/>
          <w:position w:val="6"/>
          <w:sz w:val="32"/>
          <w:szCs w:val="32"/>
        </w:rPr>
        <w:t>小组统一组织。其中符合发表各类学术论文和发明专利条件的加分，</w:t>
      </w:r>
      <w:proofErr w:type="gramStart"/>
      <w:r w:rsidRPr="00E447F5">
        <w:rPr>
          <w:rFonts w:ascii="仿宋_GB2312" w:eastAsia="仿宋_GB2312" w:hAnsi="仿宋" w:cs="宋体" w:hint="eastAsia"/>
          <w:kern w:val="0"/>
          <w:position w:val="6"/>
          <w:sz w:val="32"/>
          <w:szCs w:val="32"/>
        </w:rPr>
        <w:t>由推免</w:t>
      </w:r>
      <w:proofErr w:type="gramEnd"/>
      <w:r w:rsidRPr="00E447F5">
        <w:rPr>
          <w:rFonts w:ascii="仿宋_GB2312" w:eastAsia="仿宋_GB2312" w:hAnsi="仿宋" w:cs="宋体" w:hint="eastAsia"/>
          <w:kern w:val="0"/>
          <w:position w:val="6"/>
          <w:sz w:val="32"/>
          <w:szCs w:val="32"/>
        </w:rPr>
        <w:t>工作小组组织专家严格审核，统一评审。</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各类各项</w:t>
      </w:r>
      <w:proofErr w:type="gramStart"/>
      <w:r w:rsidRPr="00E447F5">
        <w:rPr>
          <w:rFonts w:ascii="仿宋_GB2312" w:eastAsia="仿宋_GB2312" w:hAnsi="仿宋" w:cs="宋体" w:hint="eastAsia"/>
          <w:kern w:val="0"/>
          <w:position w:val="6"/>
          <w:sz w:val="32"/>
          <w:szCs w:val="32"/>
        </w:rPr>
        <w:t>不</w:t>
      </w:r>
      <w:proofErr w:type="gramEnd"/>
      <w:r w:rsidRPr="00E447F5">
        <w:rPr>
          <w:rFonts w:ascii="仿宋_GB2312" w:eastAsia="仿宋_GB2312" w:hAnsi="仿宋" w:cs="宋体" w:hint="eastAsia"/>
          <w:kern w:val="0"/>
          <w:position w:val="6"/>
          <w:sz w:val="32"/>
          <w:szCs w:val="32"/>
        </w:rPr>
        <w:t>累计加分，只</w:t>
      </w:r>
      <w:proofErr w:type="gramStart"/>
      <w:r w:rsidRPr="00E447F5">
        <w:rPr>
          <w:rFonts w:ascii="仿宋_GB2312" w:eastAsia="仿宋_GB2312" w:hAnsi="仿宋" w:cs="宋体" w:hint="eastAsia"/>
          <w:kern w:val="0"/>
          <w:position w:val="6"/>
          <w:sz w:val="32"/>
          <w:szCs w:val="32"/>
        </w:rPr>
        <w:t>加最高项</w:t>
      </w:r>
      <w:proofErr w:type="gramEnd"/>
      <w:r w:rsidRPr="00E447F5">
        <w:rPr>
          <w:rFonts w:ascii="仿宋_GB2312" w:eastAsia="仿宋_GB2312" w:hAnsi="仿宋" w:cs="宋体" w:hint="eastAsia"/>
          <w:kern w:val="0"/>
          <w:position w:val="6"/>
          <w:sz w:val="32"/>
          <w:szCs w:val="32"/>
        </w:rPr>
        <w:t>。加分后平均学习成绩可计入学习成绩名次，但不再计入其综合测评成绩及名次。</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1、在学期间以山西医科大学汾阳学院或山西医科大学为第一完成单位，本人第一署名发表学术论文被SCI收录或获得发明专利，其平均学习成绩可加0.5-3分；</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2、在学期间以山西医科大学汾阳学院或山西医科大学</w:t>
      </w:r>
      <w:r w:rsidRPr="00E447F5">
        <w:rPr>
          <w:rFonts w:ascii="仿宋_GB2312" w:eastAsia="仿宋_GB2312" w:hAnsi="仿宋" w:cs="宋体" w:hint="eastAsia"/>
          <w:kern w:val="0"/>
          <w:position w:val="6"/>
          <w:sz w:val="32"/>
          <w:szCs w:val="32"/>
        </w:rPr>
        <w:lastRenderedPageBreak/>
        <w:t>为第一完成单位，本人第一署名在中文核心期刊发表学术论文，或在中国“互联网+”大学生创新创业大赛、全国高等医学院校大学生临床技能竞赛、全国大学生数学建模大赛、“挑战杯”全国大学生课外学术科技作品竞赛、“</w:t>
      </w:r>
      <w:proofErr w:type="spellStart"/>
      <w:r w:rsidRPr="00E447F5">
        <w:rPr>
          <w:rFonts w:ascii="仿宋_GB2312" w:eastAsia="仿宋_GB2312" w:hAnsi="仿宋" w:cs="宋体" w:hint="eastAsia"/>
          <w:kern w:val="0"/>
          <w:position w:val="6"/>
          <w:sz w:val="32"/>
          <w:szCs w:val="32"/>
        </w:rPr>
        <w:t>Uchallenge</w:t>
      </w:r>
      <w:proofErr w:type="spellEnd"/>
      <w:r w:rsidRPr="00E447F5">
        <w:rPr>
          <w:rFonts w:ascii="仿宋_GB2312" w:eastAsia="仿宋_GB2312" w:hAnsi="仿宋" w:cs="宋体" w:hint="eastAsia"/>
          <w:kern w:val="0"/>
          <w:position w:val="6"/>
          <w:sz w:val="32"/>
          <w:szCs w:val="32"/>
        </w:rPr>
        <w:t>”全国大学生英语挑战赛等国家级赛事等国家级赛事中获得奖励，其平均学习成绩可加0.5-2分；</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3、在学期间以山西医科大学汾阳学院或山西医科大学为第一完成单位，本人第一署名在非核心期刊发表学术论文，或主持山西医科大学汾阳学院或山西医科大学大学生创新基金项目，或在“兴晋挑战杯”大学生创业计划竞赛中获得奖励，或为全国大学生创新创业训练计划项目负责人，或获得省级及以上“三好学生”、“优秀学生干部”称号，其平均学习成绩可加0.5-1分。</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符合加分条件的考生须提供期刊、专利证书、获奖证书等原件，及由系（部）审核并签章的复印件，向</w:t>
      </w:r>
      <w:proofErr w:type="gramStart"/>
      <w:r w:rsidRPr="00E447F5">
        <w:rPr>
          <w:rFonts w:ascii="仿宋_GB2312" w:eastAsia="仿宋_GB2312" w:hAnsi="仿宋" w:cs="宋体" w:hint="eastAsia"/>
          <w:kern w:val="0"/>
          <w:position w:val="6"/>
          <w:sz w:val="32"/>
          <w:szCs w:val="32"/>
        </w:rPr>
        <w:t>学院推免工作</w:t>
      </w:r>
      <w:proofErr w:type="gramEnd"/>
      <w:r w:rsidRPr="00E447F5">
        <w:rPr>
          <w:rFonts w:ascii="仿宋_GB2312" w:eastAsia="仿宋_GB2312" w:hAnsi="仿宋" w:cs="宋体" w:hint="eastAsia"/>
          <w:kern w:val="0"/>
          <w:position w:val="6"/>
          <w:sz w:val="32"/>
          <w:szCs w:val="32"/>
        </w:rPr>
        <w:t>小组提请加分，</w:t>
      </w:r>
      <w:proofErr w:type="gramStart"/>
      <w:r w:rsidRPr="00E447F5">
        <w:rPr>
          <w:rFonts w:ascii="仿宋_GB2312" w:eastAsia="仿宋_GB2312" w:hAnsi="仿宋" w:cs="宋体" w:hint="eastAsia"/>
          <w:kern w:val="0"/>
          <w:position w:val="6"/>
          <w:sz w:val="32"/>
          <w:szCs w:val="32"/>
        </w:rPr>
        <w:t>经推免工作</w:t>
      </w:r>
      <w:proofErr w:type="gramEnd"/>
      <w:r w:rsidRPr="00E447F5">
        <w:rPr>
          <w:rFonts w:ascii="仿宋_GB2312" w:eastAsia="仿宋_GB2312" w:hAnsi="仿宋" w:cs="宋体" w:hint="eastAsia"/>
          <w:kern w:val="0"/>
          <w:position w:val="6"/>
          <w:sz w:val="32"/>
          <w:szCs w:val="32"/>
        </w:rPr>
        <w:t>小组集体审议通过后方可加分。</w:t>
      </w:r>
    </w:p>
    <w:p w:rsidR="00E447F5" w:rsidRPr="00E447F5" w:rsidRDefault="00E447F5" w:rsidP="00E447F5">
      <w:pPr>
        <w:widowControl/>
        <w:ind w:firstLine="600"/>
        <w:jc w:val="left"/>
        <w:rPr>
          <w:rFonts w:ascii="仿宋_GB2312" w:eastAsia="仿宋_GB2312" w:hAnsi="仿宋" w:cs="宋体" w:hint="eastAsia"/>
          <w:b/>
          <w:kern w:val="0"/>
          <w:position w:val="6"/>
          <w:sz w:val="32"/>
          <w:szCs w:val="32"/>
        </w:rPr>
      </w:pPr>
      <w:r w:rsidRPr="00E447F5">
        <w:rPr>
          <w:rFonts w:ascii="仿宋_GB2312" w:eastAsia="仿宋_GB2312" w:hAnsi="仿宋" w:cs="宋体" w:hint="eastAsia"/>
          <w:b/>
          <w:kern w:val="0"/>
          <w:position w:val="6"/>
          <w:sz w:val="32"/>
          <w:szCs w:val="32"/>
        </w:rPr>
        <w:t>二、指标分配</w:t>
      </w:r>
    </w:p>
    <w:tbl>
      <w:tblPr>
        <w:tblW w:w="7133" w:type="dxa"/>
        <w:jc w:val="center"/>
        <w:tblInd w:w="108" w:type="dxa"/>
        <w:tblLook w:val="0000" w:firstRow="0" w:lastRow="0" w:firstColumn="0" w:lastColumn="0" w:noHBand="0" w:noVBand="0"/>
      </w:tblPr>
      <w:tblGrid>
        <w:gridCol w:w="2322"/>
        <w:gridCol w:w="1746"/>
        <w:gridCol w:w="1554"/>
        <w:gridCol w:w="1511"/>
      </w:tblGrid>
      <w:tr w:rsidR="00E447F5" w:rsidRPr="00E447F5" w:rsidTr="00663A3D">
        <w:trPr>
          <w:trHeight w:val="499"/>
          <w:jc w:val="center"/>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专业名称</w:t>
            </w:r>
          </w:p>
        </w:tc>
        <w:tc>
          <w:tcPr>
            <w:tcW w:w="1746" w:type="dxa"/>
            <w:tcBorders>
              <w:top w:val="single" w:sz="4" w:space="0" w:color="auto"/>
              <w:left w:val="nil"/>
              <w:bottom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班级</w:t>
            </w:r>
          </w:p>
        </w:tc>
        <w:tc>
          <w:tcPr>
            <w:tcW w:w="1554" w:type="dxa"/>
            <w:tcBorders>
              <w:top w:val="single" w:sz="4" w:space="0" w:color="auto"/>
              <w:left w:val="nil"/>
              <w:bottom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班级人数</w:t>
            </w:r>
          </w:p>
        </w:tc>
        <w:tc>
          <w:tcPr>
            <w:tcW w:w="1511" w:type="dxa"/>
            <w:tcBorders>
              <w:top w:val="single" w:sz="4" w:space="0" w:color="auto"/>
              <w:left w:val="nil"/>
              <w:bottom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proofErr w:type="gramStart"/>
            <w:r w:rsidRPr="00E447F5">
              <w:rPr>
                <w:rFonts w:ascii="宋体" w:eastAsia="宋体" w:hAnsi="宋体" w:cs="宋体" w:hint="eastAsia"/>
                <w:kern w:val="0"/>
                <w:position w:val="6"/>
                <w:sz w:val="24"/>
                <w:szCs w:val="24"/>
              </w:rPr>
              <w:t>推免人数</w:t>
            </w:r>
            <w:proofErr w:type="gramEnd"/>
          </w:p>
        </w:tc>
      </w:tr>
      <w:tr w:rsidR="00E447F5" w:rsidRPr="00E447F5" w:rsidTr="00663A3D">
        <w:trPr>
          <w:trHeight w:val="499"/>
          <w:jc w:val="center"/>
        </w:trPr>
        <w:tc>
          <w:tcPr>
            <w:tcW w:w="2322" w:type="dxa"/>
            <w:tcBorders>
              <w:top w:val="nil"/>
              <w:left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护理学</w:t>
            </w:r>
          </w:p>
        </w:tc>
        <w:tc>
          <w:tcPr>
            <w:tcW w:w="1746" w:type="dxa"/>
            <w:tcBorders>
              <w:top w:val="nil"/>
              <w:left w:val="nil"/>
              <w:bottom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61501-8</w:t>
            </w:r>
          </w:p>
        </w:tc>
        <w:tc>
          <w:tcPr>
            <w:tcW w:w="1554" w:type="dxa"/>
            <w:vMerge w:val="restart"/>
            <w:tcBorders>
              <w:top w:val="nil"/>
              <w:left w:val="nil"/>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491</w:t>
            </w:r>
          </w:p>
        </w:tc>
        <w:tc>
          <w:tcPr>
            <w:tcW w:w="1511" w:type="dxa"/>
            <w:vMerge w:val="restart"/>
            <w:tcBorders>
              <w:top w:val="nil"/>
              <w:left w:val="nil"/>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5</w:t>
            </w:r>
          </w:p>
        </w:tc>
      </w:tr>
      <w:tr w:rsidR="00E447F5" w:rsidRPr="00E447F5" w:rsidTr="00663A3D">
        <w:trPr>
          <w:trHeight w:val="499"/>
          <w:jc w:val="center"/>
        </w:trPr>
        <w:tc>
          <w:tcPr>
            <w:tcW w:w="2322" w:type="dxa"/>
            <w:tcBorders>
              <w:left w:val="single" w:sz="4" w:space="0" w:color="auto"/>
              <w:right w:val="single" w:sz="4" w:space="0" w:color="auto"/>
            </w:tcBorders>
            <w:shd w:val="clear" w:color="auto" w:fill="auto"/>
            <w:noWrap/>
            <w:vAlign w:val="center"/>
          </w:tcPr>
          <w:p w:rsidR="00E447F5" w:rsidRPr="00E447F5" w:rsidRDefault="00E447F5" w:rsidP="00E447F5">
            <w:pPr>
              <w:jc w:val="center"/>
              <w:rPr>
                <w:rFonts w:ascii="宋体" w:eastAsia="宋体" w:hAnsi="宋体" w:cs="宋体"/>
                <w:kern w:val="0"/>
                <w:position w:val="6"/>
                <w:sz w:val="24"/>
                <w:szCs w:val="24"/>
              </w:rPr>
            </w:pPr>
          </w:p>
        </w:tc>
        <w:tc>
          <w:tcPr>
            <w:tcW w:w="1746" w:type="dxa"/>
            <w:tcBorders>
              <w:top w:val="nil"/>
              <w:left w:val="nil"/>
              <w:bottom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61509-16</w:t>
            </w:r>
          </w:p>
        </w:tc>
        <w:tc>
          <w:tcPr>
            <w:tcW w:w="1554" w:type="dxa"/>
            <w:vMerge/>
            <w:tcBorders>
              <w:left w:val="nil"/>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p>
        </w:tc>
        <w:tc>
          <w:tcPr>
            <w:tcW w:w="1511" w:type="dxa"/>
            <w:vMerge/>
            <w:tcBorders>
              <w:left w:val="nil"/>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p>
        </w:tc>
      </w:tr>
      <w:tr w:rsidR="00E447F5" w:rsidRPr="00E447F5" w:rsidTr="00663A3D">
        <w:trPr>
          <w:trHeight w:val="499"/>
          <w:jc w:val="center"/>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康复治疗学</w:t>
            </w:r>
          </w:p>
        </w:tc>
        <w:tc>
          <w:tcPr>
            <w:tcW w:w="1746" w:type="dxa"/>
            <w:tcBorders>
              <w:top w:val="single" w:sz="4" w:space="0" w:color="auto"/>
              <w:left w:val="nil"/>
              <w:bottom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161501-2</w:t>
            </w:r>
          </w:p>
        </w:tc>
        <w:tc>
          <w:tcPr>
            <w:tcW w:w="1554" w:type="dxa"/>
            <w:tcBorders>
              <w:top w:val="single" w:sz="4" w:space="0" w:color="auto"/>
              <w:left w:val="nil"/>
              <w:bottom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68</w:t>
            </w:r>
          </w:p>
        </w:tc>
        <w:tc>
          <w:tcPr>
            <w:tcW w:w="1511" w:type="dxa"/>
            <w:tcBorders>
              <w:top w:val="single" w:sz="4" w:space="0" w:color="auto"/>
              <w:left w:val="nil"/>
              <w:bottom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1</w:t>
            </w:r>
          </w:p>
        </w:tc>
      </w:tr>
      <w:tr w:rsidR="00E447F5" w:rsidRPr="00E447F5" w:rsidTr="00663A3D">
        <w:trPr>
          <w:trHeight w:val="499"/>
          <w:jc w:val="center"/>
        </w:trPr>
        <w:tc>
          <w:tcPr>
            <w:tcW w:w="2322" w:type="dxa"/>
            <w:tcBorders>
              <w:top w:val="nil"/>
              <w:left w:val="single" w:sz="4" w:space="0" w:color="auto"/>
              <w:bottom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眼视光学</w:t>
            </w:r>
          </w:p>
        </w:tc>
        <w:tc>
          <w:tcPr>
            <w:tcW w:w="1746" w:type="dxa"/>
            <w:tcBorders>
              <w:top w:val="nil"/>
              <w:left w:val="nil"/>
              <w:bottom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101501-4</w:t>
            </w:r>
          </w:p>
        </w:tc>
        <w:tc>
          <w:tcPr>
            <w:tcW w:w="1554" w:type="dxa"/>
            <w:tcBorders>
              <w:top w:val="nil"/>
              <w:left w:val="nil"/>
              <w:bottom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103</w:t>
            </w:r>
          </w:p>
        </w:tc>
        <w:tc>
          <w:tcPr>
            <w:tcW w:w="1511" w:type="dxa"/>
            <w:tcBorders>
              <w:top w:val="nil"/>
              <w:left w:val="nil"/>
              <w:bottom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1</w:t>
            </w:r>
          </w:p>
        </w:tc>
      </w:tr>
      <w:tr w:rsidR="00E447F5" w:rsidRPr="00E447F5" w:rsidTr="00663A3D">
        <w:trPr>
          <w:trHeight w:val="499"/>
          <w:jc w:val="center"/>
        </w:trPr>
        <w:tc>
          <w:tcPr>
            <w:tcW w:w="2322" w:type="dxa"/>
            <w:tcBorders>
              <w:top w:val="nil"/>
              <w:left w:val="single" w:sz="4" w:space="0" w:color="auto"/>
              <w:bottom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lastRenderedPageBreak/>
              <w:t>口腔医学</w:t>
            </w:r>
          </w:p>
        </w:tc>
        <w:tc>
          <w:tcPr>
            <w:tcW w:w="1746" w:type="dxa"/>
            <w:tcBorders>
              <w:top w:val="nil"/>
              <w:left w:val="nil"/>
              <w:bottom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91401-2</w:t>
            </w:r>
          </w:p>
        </w:tc>
        <w:tc>
          <w:tcPr>
            <w:tcW w:w="1554" w:type="dxa"/>
            <w:tcBorders>
              <w:top w:val="nil"/>
              <w:left w:val="nil"/>
              <w:bottom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57</w:t>
            </w:r>
          </w:p>
        </w:tc>
        <w:tc>
          <w:tcPr>
            <w:tcW w:w="1511" w:type="dxa"/>
            <w:tcBorders>
              <w:top w:val="nil"/>
              <w:left w:val="nil"/>
              <w:bottom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1</w:t>
            </w:r>
          </w:p>
        </w:tc>
      </w:tr>
      <w:tr w:rsidR="00E447F5" w:rsidRPr="00E447F5" w:rsidTr="00663A3D">
        <w:trPr>
          <w:trHeight w:val="499"/>
          <w:jc w:val="center"/>
        </w:trPr>
        <w:tc>
          <w:tcPr>
            <w:tcW w:w="2322" w:type="dxa"/>
            <w:tcBorders>
              <w:top w:val="nil"/>
              <w:left w:val="single" w:sz="4" w:space="0" w:color="auto"/>
              <w:bottom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临床医学</w:t>
            </w:r>
          </w:p>
        </w:tc>
        <w:tc>
          <w:tcPr>
            <w:tcW w:w="1746" w:type="dxa"/>
            <w:tcBorders>
              <w:top w:val="nil"/>
              <w:left w:val="nil"/>
              <w:bottom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51401-10</w:t>
            </w:r>
          </w:p>
        </w:tc>
        <w:tc>
          <w:tcPr>
            <w:tcW w:w="1554" w:type="dxa"/>
            <w:tcBorders>
              <w:top w:val="nil"/>
              <w:left w:val="nil"/>
              <w:bottom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302</w:t>
            </w:r>
          </w:p>
        </w:tc>
        <w:tc>
          <w:tcPr>
            <w:tcW w:w="1511" w:type="dxa"/>
            <w:tcBorders>
              <w:top w:val="nil"/>
              <w:left w:val="nil"/>
              <w:bottom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3</w:t>
            </w:r>
          </w:p>
        </w:tc>
      </w:tr>
      <w:tr w:rsidR="00E447F5" w:rsidRPr="00E447F5" w:rsidTr="00663A3D">
        <w:trPr>
          <w:trHeight w:val="499"/>
          <w:jc w:val="center"/>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医学检验技术</w:t>
            </w:r>
          </w:p>
        </w:tc>
        <w:tc>
          <w:tcPr>
            <w:tcW w:w="1746" w:type="dxa"/>
            <w:tcBorders>
              <w:top w:val="nil"/>
              <w:left w:val="nil"/>
              <w:bottom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71501-7</w:t>
            </w:r>
          </w:p>
        </w:tc>
        <w:tc>
          <w:tcPr>
            <w:tcW w:w="1554" w:type="dxa"/>
            <w:tcBorders>
              <w:top w:val="single" w:sz="4" w:space="0" w:color="auto"/>
              <w:left w:val="nil"/>
              <w:bottom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229</w:t>
            </w:r>
          </w:p>
        </w:tc>
        <w:tc>
          <w:tcPr>
            <w:tcW w:w="1511" w:type="dxa"/>
            <w:tcBorders>
              <w:top w:val="single" w:sz="4" w:space="0" w:color="auto"/>
              <w:left w:val="nil"/>
              <w:bottom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2</w:t>
            </w:r>
          </w:p>
        </w:tc>
      </w:tr>
      <w:tr w:rsidR="00E447F5" w:rsidRPr="00E447F5" w:rsidTr="00663A3D">
        <w:trPr>
          <w:trHeight w:val="499"/>
          <w:jc w:val="center"/>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医学实验技术</w:t>
            </w:r>
          </w:p>
        </w:tc>
        <w:tc>
          <w:tcPr>
            <w:tcW w:w="1746" w:type="dxa"/>
            <w:tcBorders>
              <w:top w:val="nil"/>
              <w:left w:val="nil"/>
              <w:bottom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171501-2</w:t>
            </w:r>
          </w:p>
        </w:tc>
        <w:tc>
          <w:tcPr>
            <w:tcW w:w="1554" w:type="dxa"/>
            <w:tcBorders>
              <w:top w:val="single" w:sz="4" w:space="0" w:color="auto"/>
              <w:left w:val="nil"/>
              <w:bottom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50</w:t>
            </w:r>
          </w:p>
        </w:tc>
        <w:tc>
          <w:tcPr>
            <w:tcW w:w="1511" w:type="dxa"/>
            <w:tcBorders>
              <w:top w:val="single" w:sz="4" w:space="0" w:color="auto"/>
              <w:left w:val="nil"/>
              <w:bottom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1</w:t>
            </w:r>
          </w:p>
        </w:tc>
      </w:tr>
      <w:tr w:rsidR="00E447F5" w:rsidRPr="00E447F5" w:rsidTr="00663A3D">
        <w:trPr>
          <w:trHeight w:val="499"/>
          <w:jc w:val="center"/>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医学影像学</w:t>
            </w:r>
          </w:p>
        </w:tc>
        <w:tc>
          <w:tcPr>
            <w:tcW w:w="1746" w:type="dxa"/>
            <w:tcBorders>
              <w:top w:val="nil"/>
              <w:left w:val="nil"/>
              <w:bottom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hint="eastAsia"/>
                <w:kern w:val="0"/>
                <w:position w:val="6"/>
                <w:sz w:val="24"/>
                <w:szCs w:val="24"/>
              </w:rPr>
            </w:pPr>
            <w:r w:rsidRPr="00E447F5">
              <w:rPr>
                <w:rFonts w:ascii="宋体" w:eastAsia="宋体" w:hAnsi="宋体" w:cs="宋体" w:hint="eastAsia"/>
                <w:kern w:val="0"/>
                <w:position w:val="6"/>
                <w:sz w:val="24"/>
                <w:szCs w:val="24"/>
              </w:rPr>
              <w:t>81401-7</w:t>
            </w:r>
          </w:p>
        </w:tc>
        <w:tc>
          <w:tcPr>
            <w:tcW w:w="1554" w:type="dxa"/>
            <w:tcBorders>
              <w:top w:val="single" w:sz="4" w:space="0" w:color="auto"/>
              <w:left w:val="nil"/>
              <w:bottom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206</w:t>
            </w:r>
          </w:p>
        </w:tc>
        <w:tc>
          <w:tcPr>
            <w:tcW w:w="1511" w:type="dxa"/>
            <w:tcBorders>
              <w:top w:val="single" w:sz="4" w:space="0" w:color="auto"/>
              <w:left w:val="nil"/>
              <w:bottom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2</w:t>
            </w:r>
          </w:p>
        </w:tc>
      </w:tr>
      <w:tr w:rsidR="00E447F5" w:rsidRPr="00E447F5" w:rsidTr="00663A3D">
        <w:trPr>
          <w:trHeight w:val="499"/>
          <w:jc w:val="center"/>
        </w:trPr>
        <w:tc>
          <w:tcPr>
            <w:tcW w:w="40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合计</w:t>
            </w:r>
          </w:p>
        </w:tc>
        <w:tc>
          <w:tcPr>
            <w:tcW w:w="1554" w:type="dxa"/>
            <w:tcBorders>
              <w:top w:val="nil"/>
              <w:left w:val="nil"/>
              <w:bottom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1506</w:t>
            </w:r>
          </w:p>
        </w:tc>
        <w:tc>
          <w:tcPr>
            <w:tcW w:w="1511" w:type="dxa"/>
            <w:tcBorders>
              <w:top w:val="single" w:sz="4" w:space="0" w:color="auto"/>
              <w:left w:val="nil"/>
              <w:bottom w:val="single" w:sz="4" w:space="0" w:color="auto"/>
              <w:right w:val="single" w:sz="4" w:space="0" w:color="auto"/>
            </w:tcBorders>
            <w:shd w:val="clear" w:color="auto" w:fill="auto"/>
            <w:noWrap/>
            <w:vAlign w:val="center"/>
          </w:tcPr>
          <w:p w:rsidR="00E447F5" w:rsidRPr="00E447F5" w:rsidRDefault="00E447F5" w:rsidP="00E447F5">
            <w:pPr>
              <w:widowControl/>
              <w:jc w:val="center"/>
              <w:rPr>
                <w:rFonts w:ascii="宋体" w:eastAsia="宋体" w:hAnsi="宋体" w:cs="宋体"/>
                <w:kern w:val="0"/>
                <w:position w:val="6"/>
                <w:sz w:val="24"/>
                <w:szCs w:val="24"/>
              </w:rPr>
            </w:pPr>
            <w:r w:rsidRPr="00E447F5">
              <w:rPr>
                <w:rFonts w:ascii="宋体" w:eastAsia="宋体" w:hAnsi="宋体" w:cs="宋体" w:hint="eastAsia"/>
                <w:kern w:val="0"/>
                <w:position w:val="6"/>
                <w:sz w:val="24"/>
                <w:szCs w:val="24"/>
              </w:rPr>
              <w:t>16</w:t>
            </w:r>
          </w:p>
        </w:tc>
      </w:tr>
    </w:tbl>
    <w:p w:rsidR="00E447F5" w:rsidRPr="00E447F5" w:rsidRDefault="00E447F5" w:rsidP="00E447F5">
      <w:pPr>
        <w:widowControl/>
        <w:ind w:firstLine="600"/>
        <w:jc w:val="left"/>
        <w:rPr>
          <w:rFonts w:ascii="仿宋_GB2312" w:eastAsia="仿宋_GB2312" w:hAnsi="仿宋" w:cs="宋体" w:hint="eastAsia"/>
          <w:b/>
          <w:kern w:val="0"/>
          <w:position w:val="6"/>
          <w:sz w:val="32"/>
          <w:szCs w:val="32"/>
        </w:rPr>
      </w:pPr>
      <w:r w:rsidRPr="00E447F5">
        <w:rPr>
          <w:rFonts w:ascii="仿宋_GB2312" w:eastAsia="仿宋_GB2312" w:hAnsi="仿宋" w:cs="宋体" w:hint="eastAsia"/>
          <w:b/>
          <w:kern w:val="0"/>
          <w:position w:val="6"/>
          <w:sz w:val="32"/>
          <w:szCs w:val="32"/>
        </w:rPr>
        <w:t>三、报考材料</w:t>
      </w:r>
    </w:p>
    <w:p w:rsidR="00E447F5" w:rsidRPr="00E447F5" w:rsidRDefault="00E447F5" w:rsidP="00E447F5">
      <w:pPr>
        <w:wordWrap w:val="0"/>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（一）山西医科大学推免生资格申请表。学生可在山西医科大学研究生网页招生信息栏（http://www.sxmu.edu.cn/yjs/）下载；</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（二）本人身份证、学生证复印件各一份；</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（三）本人本科期间成绩单原件一份，须经系（部）核实后教务处加盖公章；</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（四）本人国家四、六级英语考试成绩单复印件一份，须经系核实后教务处加盖公章；</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（五）本人所在系（部）综合测评及排名情况，须经系（部）及学生处核实并加盖各系(部)和学生处公章；</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（六）有关获奖证书、体现自身学术水平的代表性学术论文、出版物或原创性工作成果等材料原件及复印件一份。</w:t>
      </w:r>
    </w:p>
    <w:p w:rsidR="00E447F5" w:rsidRPr="00E447F5" w:rsidRDefault="00E447F5" w:rsidP="00E447F5">
      <w:pPr>
        <w:widowControl/>
        <w:ind w:firstLine="600"/>
        <w:jc w:val="left"/>
        <w:rPr>
          <w:rFonts w:ascii="仿宋_GB2312" w:eastAsia="仿宋_GB2312" w:hAnsi="仿宋" w:cs="宋体" w:hint="eastAsia"/>
          <w:b/>
          <w:kern w:val="0"/>
          <w:position w:val="6"/>
          <w:sz w:val="32"/>
          <w:szCs w:val="32"/>
        </w:rPr>
      </w:pPr>
      <w:r w:rsidRPr="00E447F5">
        <w:rPr>
          <w:rFonts w:ascii="仿宋_GB2312" w:eastAsia="仿宋_GB2312" w:hAnsi="仿宋" w:cs="宋体" w:hint="eastAsia"/>
          <w:b/>
          <w:kern w:val="0"/>
          <w:position w:val="6"/>
          <w:sz w:val="32"/>
          <w:szCs w:val="32"/>
        </w:rPr>
        <w:t>四、日程安排</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（一）报名阶段</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时间：2018年9月15日至9月16日。</w:t>
      </w:r>
    </w:p>
    <w:p w:rsidR="00E447F5" w:rsidRPr="00E447F5" w:rsidRDefault="00E447F5" w:rsidP="00E447F5">
      <w:pPr>
        <w:ind w:firstLine="560"/>
        <w:jc w:val="left"/>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各系（部）根据本系(部)实际情况向毕业班学生公布学</w:t>
      </w:r>
      <w:r w:rsidRPr="00E447F5">
        <w:rPr>
          <w:rFonts w:ascii="仿宋_GB2312" w:eastAsia="仿宋_GB2312" w:hAnsi="仿宋" w:cs="宋体" w:hint="eastAsia"/>
          <w:kern w:val="0"/>
          <w:position w:val="6"/>
          <w:sz w:val="32"/>
          <w:szCs w:val="32"/>
        </w:rPr>
        <w:lastRenderedPageBreak/>
        <w:t>院</w:t>
      </w:r>
      <w:proofErr w:type="gramStart"/>
      <w:r w:rsidRPr="00E447F5">
        <w:rPr>
          <w:rFonts w:ascii="仿宋_GB2312" w:eastAsia="仿宋_GB2312" w:hAnsi="仿宋" w:cs="宋体" w:hint="eastAsia"/>
          <w:kern w:val="0"/>
          <w:position w:val="6"/>
          <w:sz w:val="32"/>
          <w:szCs w:val="32"/>
        </w:rPr>
        <w:t>推免方案</w:t>
      </w:r>
      <w:proofErr w:type="gramEnd"/>
      <w:r w:rsidRPr="00E447F5">
        <w:rPr>
          <w:rFonts w:ascii="仿宋_GB2312" w:eastAsia="仿宋_GB2312" w:hAnsi="仿宋" w:cs="宋体" w:hint="eastAsia"/>
          <w:kern w:val="0"/>
          <w:position w:val="6"/>
          <w:sz w:val="32"/>
          <w:szCs w:val="32"/>
        </w:rPr>
        <w:t>和本系（部）实施细则。符合遴选条件者向系（部）提交推免生报考材料，系审核通过后统一将报名汇总材料于9月16日下午5：00前交回教务处。</w:t>
      </w:r>
    </w:p>
    <w:p w:rsidR="00E447F5" w:rsidRPr="00E447F5" w:rsidRDefault="00E447F5" w:rsidP="00E447F5">
      <w:pPr>
        <w:tabs>
          <w:tab w:val="left" w:pos="5937"/>
        </w:tabs>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（二）资格审查阶段</w:t>
      </w:r>
      <w:r w:rsidRPr="00E447F5">
        <w:rPr>
          <w:rFonts w:ascii="仿宋_GB2312" w:eastAsia="仿宋_GB2312" w:hAnsi="仿宋" w:cs="宋体"/>
          <w:kern w:val="0"/>
          <w:position w:val="6"/>
          <w:sz w:val="32"/>
          <w:szCs w:val="32"/>
        </w:rPr>
        <w:tab/>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2018年9月17日上午12:00前，教务处、学生处对报考学生有关信息及违纪情况核实，确定其符合我院推免生遴选条件，上报</w:t>
      </w:r>
      <w:proofErr w:type="gramStart"/>
      <w:r w:rsidRPr="00E447F5">
        <w:rPr>
          <w:rFonts w:ascii="仿宋_GB2312" w:eastAsia="仿宋_GB2312" w:hAnsi="仿宋" w:cs="宋体" w:hint="eastAsia"/>
          <w:kern w:val="0"/>
          <w:position w:val="6"/>
          <w:sz w:val="32"/>
          <w:szCs w:val="32"/>
        </w:rPr>
        <w:t>学院推免工作</w:t>
      </w:r>
      <w:proofErr w:type="gramEnd"/>
      <w:r w:rsidRPr="00E447F5">
        <w:rPr>
          <w:rFonts w:ascii="仿宋_GB2312" w:eastAsia="仿宋_GB2312" w:hAnsi="仿宋" w:cs="宋体" w:hint="eastAsia"/>
          <w:kern w:val="0"/>
          <w:position w:val="6"/>
          <w:sz w:val="32"/>
          <w:szCs w:val="32"/>
        </w:rPr>
        <w:t>小组和监督小组审核。审核通过后将相关材料上报校本部研究生学院备案。</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（三）遴选阶段</w:t>
      </w:r>
    </w:p>
    <w:p w:rsidR="00E447F5" w:rsidRPr="00E447F5" w:rsidRDefault="00E447F5" w:rsidP="00E447F5">
      <w:pPr>
        <w:ind w:firstLine="560"/>
        <w:jc w:val="left"/>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根据《山西医科大学2018年招收攻读硕士学位研究生复试工作实施办法》（山医大</w:t>
      </w:r>
      <w:proofErr w:type="gramStart"/>
      <w:r w:rsidRPr="00E447F5">
        <w:rPr>
          <w:rFonts w:ascii="仿宋_GB2312" w:eastAsia="仿宋_GB2312" w:hAnsi="仿宋" w:cs="宋体" w:hint="eastAsia"/>
          <w:kern w:val="0"/>
          <w:position w:val="6"/>
          <w:sz w:val="32"/>
          <w:szCs w:val="32"/>
        </w:rPr>
        <w:t>研</w:t>
      </w:r>
      <w:proofErr w:type="gramEnd"/>
      <w:r w:rsidRPr="00E447F5">
        <w:rPr>
          <w:rFonts w:ascii="仿宋_GB2312" w:eastAsia="仿宋_GB2312" w:hAnsi="仿宋" w:cs="宋体" w:hint="eastAsia"/>
          <w:kern w:val="0"/>
          <w:position w:val="6"/>
          <w:sz w:val="32"/>
          <w:szCs w:val="32"/>
        </w:rPr>
        <w:t>[2018]1号）文件精神，各系（部）通过组织公共英语测试、专业测试、专业技能测试及面试完成遴选，最终的遴选总成绩计算方法：大学学位课平均成绩占70%；公共英语测试成绩占5%；专业测试、专业技能测试及面试成绩占25%。学院工作小组根据考生的总成绩，择优提出拟推荐考生名单，并于2018年9月21日报校本部研究生学院。</w:t>
      </w:r>
    </w:p>
    <w:p w:rsidR="00E447F5" w:rsidRPr="00E447F5" w:rsidRDefault="00E447F5" w:rsidP="00E447F5">
      <w:pPr>
        <w:ind w:firstLine="560"/>
        <w:jc w:val="left"/>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1、公共英语测试：教务处统一组织命题、考试及阅卷等工作，各系部通知所有学生带学生证，于2018年9月20日下午19:00-21:00在聚成楼第三、第四教室参加考试。</w:t>
      </w:r>
    </w:p>
    <w:p w:rsidR="00E447F5" w:rsidRPr="00E447F5" w:rsidRDefault="00E447F5" w:rsidP="00E447F5">
      <w:pPr>
        <w:ind w:firstLineChars="200" w:firstLine="640"/>
        <w:jc w:val="left"/>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2、专业测试、专业技能测试及面试：采用百分制。由</w:t>
      </w:r>
      <w:r w:rsidRPr="00E447F5">
        <w:rPr>
          <w:rFonts w:ascii="仿宋_GB2312" w:eastAsia="仿宋_GB2312" w:hAnsi="仿宋" w:cs="宋体" w:hint="eastAsia"/>
          <w:kern w:val="0"/>
          <w:position w:val="6"/>
          <w:sz w:val="32"/>
          <w:szCs w:val="32"/>
        </w:rPr>
        <w:lastRenderedPageBreak/>
        <w:t>各系（部）组织相关学科及专家组进行专业测试及面试。其中，①专业测试（40%）：考察学生对本学科专业知识和相关基础知识的掌握程度，分析和解决问题的能力，以及对本学科发展动态的了解；</w:t>
      </w:r>
      <w:r w:rsidRPr="00E447F5">
        <w:rPr>
          <w:rFonts w:ascii="仿宋_GB2312" w:eastAsia="仿宋_GB2312" w:hAnsi="仿宋" w:cs="宋体"/>
          <w:kern w:val="0"/>
          <w:position w:val="6"/>
          <w:sz w:val="32"/>
          <w:szCs w:val="32"/>
        </w:rPr>
        <w:fldChar w:fldCharType="begin"/>
      </w:r>
      <w:r w:rsidRPr="00E447F5">
        <w:rPr>
          <w:rFonts w:ascii="仿宋_GB2312" w:eastAsia="仿宋_GB2312" w:hAnsi="仿宋" w:cs="宋体"/>
          <w:kern w:val="0"/>
          <w:position w:val="6"/>
          <w:sz w:val="32"/>
          <w:szCs w:val="32"/>
        </w:rPr>
        <w:instrText xml:space="preserve"> </w:instrText>
      </w:r>
      <w:r w:rsidRPr="00E447F5">
        <w:rPr>
          <w:rFonts w:ascii="仿宋_GB2312" w:eastAsia="仿宋_GB2312" w:hAnsi="仿宋" w:cs="宋体" w:hint="eastAsia"/>
          <w:kern w:val="0"/>
          <w:position w:val="6"/>
          <w:sz w:val="32"/>
          <w:szCs w:val="32"/>
        </w:rPr>
        <w:instrText>= 2 \* GB3</w:instrText>
      </w:r>
      <w:r w:rsidRPr="00E447F5">
        <w:rPr>
          <w:rFonts w:ascii="仿宋_GB2312" w:eastAsia="仿宋_GB2312" w:hAnsi="仿宋" w:cs="宋体"/>
          <w:kern w:val="0"/>
          <w:position w:val="6"/>
          <w:sz w:val="32"/>
          <w:szCs w:val="32"/>
        </w:rPr>
        <w:instrText xml:space="preserve"> </w:instrText>
      </w:r>
      <w:r w:rsidRPr="00E447F5">
        <w:rPr>
          <w:rFonts w:ascii="仿宋_GB2312" w:eastAsia="仿宋_GB2312" w:hAnsi="仿宋" w:cs="宋体"/>
          <w:kern w:val="0"/>
          <w:position w:val="6"/>
          <w:sz w:val="32"/>
          <w:szCs w:val="32"/>
        </w:rPr>
        <w:fldChar w:fldCharType="separate"/>
      </w:r>
      <w:r w:rsidRPr="00E447F5">
        <w:rPr>
          <w:rFonts w:ascii="仿宋_GB2312" w:eastAsia="仿宋_GB2312" w:hAnsi="仿宋" w:cs="宋体" w:hint="eastAsia"/>
          <w:kern w:val="0"/>
          <w:position w:val="6"/>
          <w:sz w:val="32"/>
          <w:szCs w:val="32"/>
        </w:rPr>
        <w:t>②</w:t>
      </w:r>
      <w:r w:rsidRPr="00E447F5">
        <w:rPr>
          <w:rFonts w:ascii="仿宋_GB2312" w:eastAsia="仿宋_GB2312" w:hAnsi="仿宋" w:cs="宋体"/>
          <w:kern w:val="0"/>
          <w:position w:val="6"/>
          <w:sz w:val="32"/>
          <w:szCs w:val="32"/>
        </w:rPr>
        <w:fldChar w:fldCharType="end"/>
      </w:r>
      <w:r w:rsidRPr="00E447F5">
        <w:rPr>
          <w:rFonts w:ascii="仿宋_GB2312" w:eastAsia="仿宋_GB2312" w:hAnsi="仿宋" w:cs="宋体" w:hint="eastAsia"/>
          <w:kern w:val="0"/>
          <w:position w:val="6"/>
          <w:sz w:val="32"/>
          <w:szCs w:val="32"/>
        </w:rPr>
        <w:t>专业技能测试（40%）：考察学生对本学科专业技能实践操作能力；③面试（20%）：考察学生英语听、说表达能力；考察学生的职业兴趣、心理健康、表达能力、逻辑思维、沟通协调能力等。</w:t>
      </w:r>
    </w:p>
    <w:p w:rsidR="00E447F5" w:rsidRPr="00E447F5" w:rsidRDefault="00E447F5" w:rsidP="00E447F5">
      <w:pPr>
        <w:ind w:firstLine="560"/>
        <w:jc w:val="left"/>
        <w:rPr>
          <w:rFonts w:ascii="仿宋_GB2312" w:eastAsia="仿宋_GB2312" w:hAnsi="仿宋" w:cs="宋体" w:hint="eastAsia"/>
          <w:kern w:val="0"/>
          <w:position w:val="6"/>
          <w:sz w:val="32"/>
          <w:szCs w:val="32"/>
        </w:rPr>
      </w:pPr>
      <w:r w:rsidRPr="00E447F5">
        <w:rPr>
          <w:rFonts w:ascii="仿宋_GB2312" w:eastAsia="仿宋_GB2312" w:hAnsi="仿宋" w:cs="宋体" w:hint="eastAsia"/>
          <w:b/>
          <w:kern w:val="0"/>
          <w:position w:val="6"/>
          <w:sz w:val="32"/>
          <w:szCs w:val="32"/>
        </w:rPr>
        <w:t>专业测试、专业技能测试及面试：</w:t>
      </w:r>
      <w:r w:rsidRPr="00E447F5">
        <w:rPr>
          <w:rFonts w:ascii="仿宋_GB2312" w:eastAsia="仿宋_GB2312" w:hAnsi="仿宋" w:cs="宋体" w:hint="eastAsia"/>
          <w:kern w:val="0"/>
          <w:position w:val="6"/>
          <w:sz w:val="32"/>
          <w:szCs w:val="32"/>
        </w:rPr>
        <w:t>2018年9月20日下午16:00-18:00专业测试在聚成楼第三、第四教室,9月21日上午面试。并请于21日11点前将遴选结果报回教务处。</w:t>
      </w:r>
    </w:p>
    <w:p w:rsidR="00E447F5" w:rsidRPr="00E447F5" w:rsidRDefault="00E447F5" w:rsidP="00E447F5">
      <w:pPr>
        <w:spacing w:line="600" w:lineRule="exact"/>
        <w:ind w:firstLineChars="200" w:firstLine="643"/>
        <w:rPr>
          <w:rFonts w:ascii="仿宋_GB2312" w:eastAsia="仿宋_GB2312" w:hAnsi="仿宋" w:cs="宋体" w:hint="eastAsia"/>
          <w:b/>
          <w:kern w:val="0"/>
          <w:position w:val="6"/>
          <w:sz w:val="32"/>
          <w:szCs w:val="32"/>
        </w:rPr>
      </w:pPr>
      <w:r w:rsidRPr="00E447F5">
        <w:rPr>
          <w:rFonts w:ascii="仿宋_GB2312" w:eastAsia="仿宋_GB2312" w:hAnsi="仿宋" w:cs="宋体" w:hint="eastAsia"/>
          <w:b/>
          <w:kern w:val="0"/>
          <w:position w:val="6"/>
          <w:sz w:val="32"/>
          <w:szCs w:val="32"/>
        </w:rPr>
        <w:t>（四）公示</w:t>
      </w:r>
    </w:p>
    <w:p w:rsidR="00E447F5" w:rsidRPr="00E447F5" w:rsidRDefault="00E447F5" w:rsidP="00E447F5">
      <w:pPr>
        <w:ind w:firstLine="560"/>
        <w:jc w:val="left"/>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各系须将报考学生名单和</w:t>
      </w:r>
      <w:proofErr w:type="gramStart"/>
      <w:r w:rsidRPr="00E447F5">
        <w:rPr>
          <w:rFonts w:ascii="仿宋_GB2312" w:eastAsia="仿宋_GB2312" w:hAnsi="仿宋" w:cs="宋体" w:hint="eastAsia"/>
          <w:kern w:val="0"/>
          <w:position w:val="6"/>
          <w:sz w:val="32"/>
          <w:szCs w:val="32"/>
        </w:rPr>
        <w:t>拟推荐</w:t>
      </w:r>
      <w:proofErr w:type="gramEnd"/>
      <w:r w:rsidRPr="00E447F5">
        <w:rPr>
          <w:rFonts w:ascii="仿宋_GB2312" w:eastAsia="仿宋_GB2312" w:hAnsi="仿宋" w:cs="宋体" w:hint="eastAsia"/>
          <w:kern w:val="0"/>
          <w:position w:val="6"/>
          <w:sz w:val="32"/>
          <w:szCs w:val="32"/>
        </w:rPr>
        <w:t>学生名单分别在本系（部）公示3天，同时学院将各系（部）报回名单审核无误汇总后在学院公示3天，公示内容包括学生姓名、学号、大学学习成绩及排名、综合测评结果及排名。研究生学院将我院2018年拟推荐名单汇总并上报</w:t>
      </w:r>
      <w:proofErr w:type="gramStart"/>
      <w:r w:rsidRPr="00E447F5">
        <w:rPr>
          <w:rFonts w:ascii="仿宋_GB2312" w:eastAsia="仿宋_GB2312" w:hAnsi="仿宋" w:cs="宋体" w:hint="eastAsia"/>
          <w:kern w:val="0"/>
          <w:position w:val="6"/>
          <w:sz w:val="32"/>
          <w:szCs w:val="32"/>
        </w:rPr>
        <w:t>校推免</w:t>
      </w:r>
      <w:proofErr w:type="gramEnd"/>
      <w:r w:rsidRPr="00E447F5">
        <w:rPr>
          <w:rFonts w:ascii="仿宋_GB2312" w:eastAsia="仿宋_GB2312" w:hAnsi="仿宋" w:cs="宋体" w:hint="eastAsia"/>
          <w:kern w:val="0"/>
          <w:position w:val="6"/>
          <w:sz w:val="32"/>
          <w:szCs w:val="32"/>
        </w:rPr>
        <w:t>工作组审定后公示10个工作日。对公示结果有异议的考生，可提出申诉，学院及学校研究生招生工作领导组及研究生招生工作监督组将予以审核复议，并公布复议结果。</w:t>
      </w:r>
    </w:p>
    <w:p w:rsidR="00E447F5" w:rsidRPr="00E447F5" w:rsidRDefault="00E447F5" w:rsidP="00E447F5">
      <w:pPr>
        <w:ind w:firstLine="560"/>
        <w:jc w:val="left"/>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公示期结束后，由研究生学院安排推免生进行网上报名工作。</w:t>
      </w:r>
    </w:p>
    <w:p w:rsidR="00E447F5" w:rsidRPr="00E447F5" w:rsidRDefault="00E447F5" w:rsidP="00E447F5">
      <w:pPr>
        <w:ind w:firstLine="560"/>
        <w:jc w:val="left"/>
        <w:rPr>
          <w:rFonts w:ascii="仿宋_GB2312" w:eastAsia="仿宋_GB2312" w:hAnsi="仿宋" w:cs="宋体" w:hint="eastAsia"/>
          <w:b/>
          <w:kern w:val="0"/>
          <w:position w:val="6"/>
          <w:sz w:val="32"/>
          <w:szCs w:val="32"/>
        </w:rPr>
      </w:pPr>
      <w:r w:rsidRPr="00E447F5">
        <w:rPr>
          <w:rFonts w:ascii="仿宋_GB2312" w:eastAsia="仿宋_GB2312" w:hAnsi="仿宋" w:cs="宋体" w:hint="eastAsia"/>
          <w:b/>
          <w:kern w:val="0"/>
          <w:position w:val="6"/>
          <w:sz w:val="32"/>
          <w:szCs w:val="32"/>
        </w:rPr>
        <w:lastRenderedPageBreak/>
        <w:t>（五）注意事项</w:t>
      </w:r>
    </w:p>
    <w:p w:rsidR="00E447F5" w:rsidRPr="00E447F5" w:rsidRDefault="00E447F5" w:rsidP="00E447F5">
      <w:pPr>
        <w:ind w:firstLine="560"/>
        <w:jc w:val="left"/>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（一）各系（部）要坚持以提高选拔质量为核心，完善全面考查、综合评价、择优选拔的推免生评价体系和工作机制，突出能力考查，注重一贯表现，强化对学生科研创新潜质和专业能力倾向的考核。</w:t>
      </w:r>
    </w:p>
    <w:p w:rsidR="00E447F5" w:rsidRPr="00E447F5" w:rsidRDefault="00E447F5" w:rsidP="00E447F5">
      <w:pPr>
        <w:ind w:firstLine="560"/>
        <w:jc w:val="left"/>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二）各系（部）须成立以系（部）负责人为组长的推免生遴选工作小组，落实集体议事和集体决策制度。各系（部）要科学制定本系（部）推免生遴选办法，其中包含加分细则。推免生遴选办法要严格遵守本方案及其他相关文件确定</w:t>
      </w:r>
      <w:proofErr w:type="gramStart"/>
      <w:r w:rsidRPr="00E447F5">
        <w:rPr>
          <w:rFonts w:ascii="仿宋_GB2312" w:eastAsia="仿宋_GB2312" w:hAnsi="仿宋" w:cs="宋体" w:hint="eastAsia"/>
          <w:kern w:val="0"/>
          <w:position w:val="6"/>
          <w:sz w:val="32"/>
          <w:szCs w:val="32"/>
        </w:rPr>
        <w:t>的推免政策</w:t>
      </w:r>
      <w:proofErr w:type="gramEnd"/>
      <w:r w:rsidRPr="00E447F5">
        <w:rPr>
          <w:rFonts w:ascii="仿宋_GB2312" w:eastAsia="仿宋_GB2312" w:hAnsi="仿宋" w:cs="宋体" w:hint="eastAsia"/>
          <w:kern w:val="0"/>
          <w:position w:val="6"/>
          <w:sz w:val="32"/>
          <w:szCs w:val="32"/>
        </w:rPr>
        <w:t>和管理规定，广泛征求师生意见，与本系（部）</w:t>
      </w:r>
      <w:proofErr w:type="gramStart"/>
      <w:r w:rsidRPr="00E447F5">
        <w:rPr>
          <w:rFonts w:ascii="仿宋_GB2312" w:eastAsia="仿宋_GB2312" w:hAnsi="仿宋" w:cs="宋体" w:hint="eastAsia"/>
          <w:kern w:val="0"/>
          <w:position w:val="6"/>
          <w:sz w:val="32"/>
          <w:szCs w:val="32"/>
        </w:rPr>
        <w:t>推免名额</w:t>
      </w:r>
      <w:proofErr w:type="gramEnd"/>
      <w:r w:rsidRPr="00E447F5">
        <w:rPr>
          <w:rFonts w:ascii="仿宋_GB2312" w:eastAsia="仿宋_GB2312" w:hAnsi="仿宋" w:cs="宋体" w:hint="eastAsia"/>
          <w:kern w:val="0"/>
          <w:position w:val="6"/>
          <w:sz w:val="32"/>
          <w:szCs w:val="32"/>
        </w:rPr>
        <w:t>一并公布并严格执行。推荐系（部）要充分尊重并维护学生自主选择志愿的权利，不得将报考本校作为遴选推免生的条件，也不得以任何其他形式限制推免生自主报考。系（部）推免生遴选工作小组对本系（部）遴选过程和结果负责。</w:t>
      </w:r>
    </w:p>
    <w:p w:rsidR="00E447F5" w:rsidRPr="00E447F5" w:rsidRDefault="00E447F5" w:rsidP="00E447F5">
      <w:pPr>
        <w:ind w:firstLine="560"/>
        <w:jc w:val="left"/>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三）存在加分学生的系（部），可根据实际情况酌情制定加分细则，同时须向本系（部）全体师生公示有关学生的加分依据、加分分值、加分后成绩名次等信息。未公示者，一律不予加分。如有违规加分情况或弄虚作假等情况者，不论何时发现，一律取消违规学生推荐资格，并计入其个人诚信档案，所在系（部）削减招生计划直至取消招生资格。</w:t>
      </w:r>
    </w:p>
    <w:p w:rsidR="00E447F5" w:rsidRPr="00E447F5" w:rsidRDefault="00E447F5" w:rsidP="00E447F5">
      <w:pPr>
        <w:jc w:val="left"/>
        <w:rPr>
          <w:rFonts w:ascii="仿宋_GB2312" w:eastAsia="仿宋_GB2312" w:hAnsi="仿宋" w:cs="宋体" w:hint="eastAsia"/>
          <w:kern w:val="0"/>
          <w:position w:val="6"/>
          <w:sz w:val="32"/>
          <w:szCs w:val="32"/>
        </w:rPr>
      </w:pPr>
    </w:p>
    <w:p w:rsidR="00E447F5" w:rsidRPr="00E447F5" w:rsidRDefault="00E447F5" w:rsidP="00E447F5">
      <w:pPr>
        <w:spacing w:beforeLines="50" w:before="156" w:afterLines="50" w:after="156" w:line="600" w:lineRule="exact"/>
        <w:jc w:val="center"/>
        <w:outlineLvl w:val="2"/>
        <w:rPr>
          <w:rFonts w:ascii="黑体" w:eastAsia="黑体" w:hAnsi="黑体" w:cs="Arial" w:hint="eastAsia"/>
          <w:kern w:val="0"/>
          <w:position w:val="6"/>
          <w:sz w:val="32"/>
          <w:szCs w:val="32"/>
        </w:rPr>
      </w:pPr>
      <w:r w:rsidRPr="00E447F5">
        <w:rPr>
          <w:rFonts w:ascii="黑体" w:eastAsia="黑体" w:hAnsi="黑体" w:cs="Arial" w:hint="eastAsia"/>
          <w:kern w:val="0"/>
          <w:position w:val="6"/>
          <w:sz w:val="32"/>
          <w:szCs w:val="32"/>
        </w:rPr>
        <w:t xml:space="preserve">第三部分 </w:t>
      </w:r>
      <w:proofErr w:type="gramStart"/>
      <w:r w:rsidRPr="00E447F5">
        <w:rPr>
          <w:rFonts w:ascii="黑体" w:eastAsia="黑体" w:hAnsi="黑体" w:cs="Arial" w:hint="eastAsia"/>
          <w:kern w:val="0"/>
          <w:position w:val="6"/>
          <w:sz w:val="32"/>
          <w:szCs w:val="32"/>
        </w:rPr>
        <w:t>推免硕士</w:t>
      </w:r>
      <w:proofErr w:type="gramEnd"/>
      <w:r w:rsidRPr="00E447F5">
        <w:rPr>
          <w:rFonts w:ascii="黑体" w:eastAsia="黑体" w:hAnsi="黑体" w:cs="Arial" w:hint="eastAsia"/>
          <w:kern w:val="0"/>
          <w:position w:val="6"/>
          <w:sz w:val="32"/>
          <w:szCs w:val="32"/>
        </w:rPr>
        <w:t>研究生接收工作</w:t>
      </w:r>
    </w:p>
    <w:p w:rsidR="00E447F5" w:rsidRPr="00E447F5" w:rsidRDefault="00E447F5" w:rsidP="00E447F5">
      <w:pPr>
        <w:widowControl/>
        <w:ind w:firstLine="600"/>
        <w:jc w:val="left"/>
        <w:rPr>
          <w:rFonts w:ascii="仿宋_GB2312" w:eastAsia="仿宋_GB2312" w:hAnsi="仿宋" w:cs="宋体" w:hint="eastAsia"/>
          <w:b/>
          <w:kern w:val="0"/>
          <w:position w:val="6"/>
          <w:sz w:val="32"/>
          <w:szCs w:val="32"/>
        </w:rPr>
      </w:pPr>
      <w:r w:rsidRPr="00E447F5">
        <w:rPr>
          <w:rFonts w:ascii="仿宋_GB2312" w:eastAsia="仿宋_GB2312" w:hAnsi="仿宋" w:cs="宋体" w:hint="eastAsia"/>
          <w:b/>
          <w:kern w:val="0"/>
          <w:position w:val="6"/>
          <w:sz w:val="32"/>
          <w:szCs w:val="32"/>
        </w:rPr>
        <w:t>一、</w:t>
      </w:r>
      <w:proofErr w:type="gramStart"/>
      <w:r w:rsidRPr="00E447F5">
        <w:rPr>
          <w:rFonts w:ascii="仿宋_GB2312" w:eastAsia="仿宋_GB2312" w:hAnsi="仿宋" w:cs="宋体" w:hint="eastAsia"/>
          <w:b/>
          <w:kern w:val="0"/>
          <w:position w:val="6"/>
          <w:sz w:val="32"/>
          <w:szCs w:val="32"/>
        </w:rPr>
        <w:t>接收推免研究生</w:t>
      </w:r>
      <w:proofErr w:type="gramEnd"/>
      <w:r w:rsidRPr="00E447F5">
        <w:rPr>
          <w:rFonts w:ascii="仿宋_GB2312" w:eastAsia="仿宋_GB2312" w:hAnsi="仿宋" w:cs="宋体" w:hint="eastAsia"/>
          <w:b/>
          <w:kern w:val="0"/>
          <w:position w:val="6"/>
          <w:sz w:val="32"/>
          <w:szCs w:val="32"/>
        </w:rPr>
        <w:t>条件</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（一）一般条件</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1、拥护中国共产党的领导，愿为社会主义现代化建设服务，品德良好，遵纪守法；</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2、获得母校推荐免试资格的全国各高校优秀应届本科毕业生；</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3、身体健康状况符合规定的体检标准。</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（二）山西医科大学各专业学位不接受跨学科门类考生报考。报考临床医学、口腔医学、护理学、药学、公共卫生专业学位研究生，要求考生所学专业名称（一级学科）要与</w:t>
      </w:r>
      <w:proofErr w:type="gramStart"/>
      <w:r w:rsidRPr="00E447F5">
        <w:rPr>
          <w:rFonts w:ascii="仿宋_GB2312" w:eastAsia="仿宋_GB2312" w:hAnsi="仿宋" w:cs="宋体" w:hint="eastAsia"/>
          <w:kern w:val="0"/>
          <w:position w:val="6"/>
          <w:sz w:val="32"/>
          <w:szCs w:val="32"/>
        </w:rPr>
        <w:t>所报推免学科</w:t>
      </w:r>
      <w:proofErr w:type="gramEnd"/>
      <w:r w:rsidRPr="00E447F5">
        <w:rPr>
          <w:rFonts w:ascii="仿宋_GB2312" w:eastAsia="仿宋_GB2312" w:hAnsi="仿宋" w:cs="宋体" w:hint="eastAsia"/>
          <w:kern w:val="0"/>
          <w:position w:val="6"/>
          <w:sz w:val="32"/>
          <w:szCs w:val="32"/>
        </w:rPr>
        <w:t>专业名称一致。</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（三）除符合以上一般条件外，在学期间学位课程平均成绩名次和综合测评名次均在其所在专业前5%者，同时具有两年后转读博士研究生资格（需符合学校</w:t>
      </w:r>
      <w:proofErr w:type="gramStart"/>
      <w:r w:rsidRPr="00E447F5">
        <w:rPr>
          <w:rFonts w:ascii="仿宋_GB2312" w:eastAsia="仿宋_GB2312" w:hAnsi="仿宋" w:cs="宋体" w:hint="eastAsia"/>
          <w:kern w:val="0"/>
          <w:position w:val="6"/>
          <w:sz w:val="32"/>
          <w:szCs w:val="32"/>
        </w:rPr>
        <w:t>有关转博规定</w:t>
      </w:r>
      <w:proofErr w:type="gramEnd"/>
      <w:r w:rsidRPr="00E447F5">
        <w:rPr>
          <w:rFonts w:ascii="仿宋_GB2312" w:eastAsia="仿宋_GB2312" w:hAnsi="仿宋" w:cs="宋体" w:hint="eastAsia"/>
          <w:kern w:val="0"/>
          <w:position w:val="6"/>
          <w:sz w:val="32"/>
          <w:szCs w:val="32"/>
        </w:rPr>
        <w:t>），硕士期间每年特别资助1万元，博士期间每年特别资助2万元，博士毕业后须留校工作（须与学校签署服务协议）。</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在学期间学位课程平均成绩名次在其所在专业前5%的推免生，若选择山西医科大学生理学（国家重点学科），硕士期间每年特别资助1万元。</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lastRenderedPageBreak/>
        <w:t>凡获得硕博连读研究生资格的推免生，在硕士研究生阶段第二学年</w:t>
      </w:r>
      <w:proofErr w:type="gramStart"/>
      <w:r w:rsidRPr="00E447F5">
        <w:rPr>
          <w:rFonts w:ascii="仿宋_GB2312" w:eastAsia="仿宋_GB2312" w:hAnsi="仿宋" w:cs="宋体" w:hint="eastAsia"/>
          <w:kern w:val="0"/>
          <w:position w:val="6"/>
          <w:sz w:val="32"/>
          <w:szCs w:val="32"/>
        </w:rPr>
        <w:t>第一学</w:t>
      </w:r>
      <w:proofErr w:type="gramEnd"/>
      <w:r w:rsidRPr="00E447F5">
        <w:rPr>
          <w:rFonts w:ascii="仿宋_GB2312" w:eastAsia="仿宋_GB2312" w:hAnsi="仿宋" w:cs="宋体" w:hint="eastAsia"/>
          <w:kern w:val="0"/>
          <w:position w:val="6"/>
          <w:sz w:val="32"/>
          <w:szCs w:val="32"/>
        </w:rPr>
        <w:t>期末进行资格复审，合格后进入博士研究生阶段。复审工作参照《山西医科大学关于招收硕博连读研究生工作实施办法》（山医大校</w:t>
      </w:r>
      <w:proofErr w:type="gramStart"/>
      <w:r w:rsidRPr="00E447F5">
        <w:rPr>
          <w:rFonts w:ascii="仿宋_GB2312" w:eastAsia="仿宋_GB2312" w:hAnsi="仿宋" w:cs="宋体" w:hint="eastAsia"/>
          <w:kern w:val="0"/>
          <w:position w:val="6"/>
          <w:sz w:val="32"/>
          <w:szCs w:val="32"/>
        </w:rPr>
        <w:t>研</w:t>
      </w:r>
      <w:proofErr w:type="gramEnd"/>
      <w:r w:rsidRPr="00E447F5">
        <w:rPr>
          <w:rFonts w:ascii="仿宋_GB2312" w:eastAsia="仿宋_GB2312" w:hAnsi="仿宋" w:cs="宋体" w:hint="eastAsia"/>
          <w:kern w:val="0"/>
          <w:position w:val="6"/>
          <w:sz w:val="32"/>
          <w:szCs w:val="32"/>
        </w:rPr>
        <w:t>字[2010]3号）文件执行。</w:t>
      </w:r>
    </w:p>
    <w:p w:rsidR="00E447F5" w:rsidRPr="00E447F5" w:rsidRDefault="00E447F5" w:rsidP="00E447F5">
      <w:pPr>
        <w:widowControl/>
        <w:ind w:firstLine="600"/>
        <w:jc w:val="left"/>
        <w:rPr>
          <w:rFonts w:ascii="仿宋_GB2312" w:eastAsia="仿宋_GB2312" w:hAnsi="仿宋" w:cs="宋体" w:hint="eastAsia"/>
          <w:b/>
          <w:kern w:val="0"/>
          <w:position w:val="6"/>
          <w:sz w:val="32"/>
          <w:szCs w:val="32"/>
        </w:rPr>
      </w:pPr>
      <w:r w:rsidRPr="00E447F5">
        <w:rPr>
          <w:rFonts w:ascii="仿宋_GB2312" w:eastAsia="仿宋_GB2312" w:hAnsi="仿宋" w:cs="宋体" w:hint="eastAsia"/>
          <w:b/>
          <w:kern w:val="0"/>
          <w:position w:val="6"/>
          <w:sz w:val="32"/>
          <w:szCs w:val="32"/>
        </w:rPr>
        <w:t xml:space="preserve">二、接收专业及培养类型 </w:t>
      </w:r>
    </w:p>
    <w:p w:rsidR="00E447F5" w:rsidRPr="00E447F5" w:rsidRDefault="00E447F5" w:rsidP="00E447F5">
      <w:pPr>
        <w:wordWrap w:val="0"/>
        <w:spacing w:line="600" w:lineRule="exact"/>
        <w:ind w:firstLineChars="196" w:firstLine="627"/>
        <w:rPr>
          <w:rFonts w:ascii="仿宋_GB2312" w:eastAsia="仿宋_GB2312" w:hAnsi="仿宋" w:cs="宋体" w:hint="eastAsia"/>
          <w:kern w:val="0"/>
          <w:sz w:val="32"/>
          <w:szCs w:val="32"/>
        </w:rPr>
      </w:pPr>
      <w:r w:rsidRPr="00E447F5">
        <w:rPr>
          <w:rFonts w:ascii="仿宋_GB2312" w:eastAsia="仿宋_GB2312" w:hAnsi="仿宋" w:cs="宋体" w:hint="eastAsia"/>
          <w:kern w:val="0"/>
          <w:sz w:val="32"/>
          <w:szCs w:val="32"/>
        </w:rPr>
        <w:t>招收推荐免试生学科专业及相关要求详见山西医科大学2019年招收攻读推免生简章（网址：http://www.sxmu.edu.cn/yjs/）。接收推免生的总人数不超过招生指标总数的50%。</w:t>
      </w:r>
    </w:p>
    <w:p w:rsidR="00E447F5" w:rsidRPr="00E447F5" w:rsidRDefault="00E447F5" w:rsidP="00E447F5">
      <w:pPr>
        <w:widowControl/>
        <w:ind w:firstLine="600"/>
        <w:jc w:val="left"/>
        <w:rPr>
          <w:rFonts w:ascii="仿宋_GB2312" w:eastAsia="仿宋_GB2312" w:hAnsi="仿宋" w:cs="宋体" w:hint="eastAsia"/>
          <w:b/>
          <w:kern w:val="0"/>
          <w:position w:val="6"/>
          <w:sz w:val="32"/>
          <w:szCs w:val="32"/>
        </w:rPr>
      </w:pPr>
      <w:r w:rsidRPr="00E447F5">
        <w:rPr>
          <w:rFonts w:ascii="仿宋_GB2312" w:eastAsia="仿宋_GB2312" w:hAnsi="仿宋" w:cs="宋体" w:hint="eastAsia"/>
          <w:b/>
          <w:kern w:val="0"/>
          <w:position w:val="6"/>
          <w:sz w:val="32"/>
          <w:szCs w:val="32"/>
        </w:rPr>
        <w:t>三、网上报名与复试</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（一）网上报名。考生登录教育部“全国推荐优秀应届本科毕业生免试攻读研究生信息公开暨管理服务系统”(以下简称“推免服务系统”，网址:http://yz.chsi.com.cn/tm)及山西医科大学研究生学院网站，</w:t>
      </w:r>
      <w:proofErr w:type="gramStart"/>
      <w:r w:rsidRPr="00E447F5">
        <w:rPr>
          <w:rFonts w:ascii="仿宋_GB2312" w:eastAsia="仿宋_GB2312" w:hAnsi="仿宋" w:cs="宋体" w:hint="eastAsia"/>
          <w:kern w:val="0"/>
          <w:position w:val="6"/>
          <w:sz w:val="32"/>
          <w:szCs w:val="32"/>
        </w:rPr>
        <w:t>浏览推免章程</w:t>
      </w:r>
      <w:proofErr w:type="gramEnd"/>
      <w:r w:rsidRPr="00E447F5">
        <w:rPr>
          <w:rFonts w:ascii="仿宋_GB2312" w:eastAsia="仿宋_GB2312" w:hAnsi="仿宋" w:cs="宋体" w:hint="eastAsia"/>
          <w:kern w:val="0"/>
          <w:position w:val="6"/>
          <w:sz w:val="32"/>
          <w:szCs w:val="32"/>
        </w:rPr>
        <w:t>及相关公告，</w:t>
      </w:r>
      <w:proofErr w:type="gramStart"/>
      <w:r w:rsidRPr="00E447F5">
        <w:rPr>
          <w:rFonts w:ascii="仿宋_GB2312" w:eastAsia="仿宋_GB2312" w:hAnsi="仿宋" w:cs="宋体" w:hint="eastAsia"/>
          <w:kern w:val="0"/>
          <w:position w:val="6"/>
          <w:sz w:val="32"/>
          <w:szCs w:val="32"/>
        </w:rPr>
        <w:t>查看推免招生</w:t>
      </w:r>
      <w:proofErr w:type="gramEnd"/>
      <w:r w:rsidRPr="00E447F5">
        <w:rPr>
          <w:rFonts w:ascii="仿宋_GB2312" w:eastAsia="仿宋_GB2312" w:hAnsi="仿宋" w:cs="宋体" w:hint="eastAsia"/>
          <w:kern w:val="0"/>
          <w:position w:val="6"/>
          <w:sz w:val="32"/>
          <w:szCs w:val="32"/>
        </w:rPr>
        <w:t>目录，填报相关志愿。</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对符合报考条件的相关考生发放“复试通知”。</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（二）资格审查。</w:t>
      </w:r>
      <w:proofErr w:type="gramStart"/>
      <w:r w:rsidRPr="00E447F5">
        <w:rPr>
          <w:rFonts w:ascii="仿宋_GB2312" w:eastAsia="仿宋_GB2312" w:hAnsi="仿宋" w:cs="宋体" w:hint="eastAsia"/>
          <w:kern w:val="0"/>
          <w:position w:val="6"/>
          <w:sz w:val="32"/>
          <w:szCs w:val="32"/>
        </w:rPr>
        <w:t>推免考生</w:t>
      </w:r>
      <w:proofErr w:type="gramEnd"/>
      <w:r w:rsidRPr="00E447F5">
        <w:rPr>
          <w:rFonts w:ascii="仿宋_GB2312" w:eastAsia="仿宋_GB2312" w:hAnsi="仿宋" w:cs="宋体" w:hint="eastAsia"/>
          <w:kern w:val="0"/>
          <w:position w:val="6"/>
          <w:sz w:val="32"/>
          <w:szCs w:val="32"/>
        </w:rPr>
        <w:t>在接到网上复试通知后，在规定时间内向校本部研究生学院提交以下报考材料进行资格审查。报考材料一式两份，一份交研究生学院保存，另一份交我院科技中心复试面试小组。</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1、本人身份证原件及复印件。</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2、本人最高学历成绩单（加盖教务处公章）。</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lastRenderedPageBreak/>
        <w:t>3、学籍证明。学籍信息有疑问的考生，在规定时间内提供权威机构出具的认证报告。</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4、能够证明考生科研或业务能力的学术论文、国家英语四、六级考试成绩、或TOEFL成绩、或GRE成绩等体现自身英语水平的证明；体现自身水平的获奖证书、出版物或原创性工作成果等科研成果等材料复印件。</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5、考生在复试期间须到校本部指定的二级甲等以上医院体检。</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以上材料必须真实，否则将不予录取，相关后果由考生本人承担。申请材料一经提交，恕不退还。</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通过资格审查的考生方可参加复试。</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（三）复试</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1、复试工作原则</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（1）坚持科学选拔。</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（2）坚持公平公正。</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（3）坚持全面考查，突出重点。</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（4）坚持客观评价，量化考核成绩，明确考核等次结果。</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（5）坚持以人为本，增强服务意识。</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2、复试内容包括专业课或住院医师规范化培训招录测试、面试环节。专业课或住院医师规范化培训招录测试和面</w:t>
      </w:r>
    </w:p>
    <w:p w:rsidR="00E447F5" w:rsidRPr="00E447F5" w:rsidRDefault="00E447F5" w:rsidP="00E447F5">
      <w:pPr>
        <w:spacing w:line="600" w:lineRule="exact"/>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试由科技中心组织完成。复试全程进行录音录像。</w:t>
      </w:r>
    </w:p>
    <w:p w:rsidR="00E447F5" w:rsidRPr="00E447F5" w:rsidRDefault="00E447F5" w:rsidP="00E447F5">
      <w:pPr>
        <w:spacing w:line="600" w:lineRule="exact"/>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lastRenderedPageBreak/>
        <w:t xml:space="preserve">    （1）专业课或住院医师规范化培训招录测试。</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按照“分类复试，分别进行，各有侧重”的要求，对学术学位研究生要加强对考生运用所学知识及基本理论分析问题和解决问题能力、创新精神和综合素质的考核；对专业学位研究生要突出对专业知识的应用能力、实验能力、临床技能和科研动手能力的考核，同时应注重对考生兴趣、爱好、</w:t>
      </w:r>
    </w:p>
    <w:p w:rsidR="00E447F5" w:rsidRPr="00E447F5" w:rsidRDefault="00E447F5" w:rsidP="00E447F5">
      <w:pPr>
        <w:spacing w:line="600" w:lineRule="exact"/>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特长及就业意向等方面的考查，确保招生质量。严禁将测试</w:t>
      </w:r>
    </w:p>
    <w:p w:rsidR="00E447F5" w:rsidRPr="00E447F5" w:rsidRDefault="00E447F5" w:rsidP="00E447F5">
      <w:pPr>
        <w:spacing w:line="600" w:lineRule="exact"/>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流于形式。</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测试成绩采用百分制。</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考试方式可为笔试、实践能力、临床技能操作等多种形</w:t>
      </w:r>
    </w:p>
    <w:p w:rsidR="00E447F5" w:rsidRPr="00E447F5" w:rsidRDefault="00E447F5" w:rsidP="00E447F5">
      <w:pPr>
        <w:spacing w:line="600" w:lineRule="exact"/>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式。其中报考临床医学硕士专业学位考生须参加住院医师</w:t>
      </w:r>
      <w:proofErr w:type="gramStart"/>
      <w:r w:rsidRPr="00E447F5">
        <w:rPr>
          <w:rFonts w:ascii="仿宋_GB2312" w:eastAsia="仿宋_GB2312" w:hAnsi="仿宋" w:cs="宋体" w:hint="eastAsia"/>
          <w:kern w:val="0"/>
          <w:position w:val="6"/>
          <w:sz w:val="32"/>
          <w:szCs w:val="32"/>
        </w:rPr>
        <w:t>规</w:t>
      </w:r>
      <w:proofErr w:type="gramEnd"/>
    </w:p>
    <w:p w:rsidR="00E447F5" w:rsidRPr="00E447F5" w:rsidRDefault="00E447F5" w:rsidP="00E447F5">
      <w:pPr>
        <w:spacing w:line="600" w:lineRule="exact"/>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范化培训招录测试。由我院所辖</w:t>
      </w:r>
      <w:proofErr w:type="gramStart"/>
      <w:r w:rsidRPr="00E447F5">
        <w:rPr>
          <w:rFonts w:ascii="仿宋_GB2312" w:eastAsia="仿宋_GB2312" w:hAnsi="仿宋" w:cs="宋体" w:hint="eastAsia"/>
          <w:kern w:val="0"/>
          <w:position w:val="6"/>
          <w:sz w:val="32"/>
          <w:szCs w:val="32"/>
        </w:rPr>
        <w:t>规培基地</w:t>
      </w:r>
      <w:proofErr w:type="gramEnd"/>
      <w:r w:rsidRPr="00E447F5">
        <w:rPr>
          <w:rFonts w:ascii="仿宋_GB2312" w:eastAsia="仿宋_GB2312" w:hAnsi="仿宋" w:cs="宋体" w:hint="eastAsia"/>
          <w:kern w:val="0"/>
          <w:position w:val="6"/>
          <w:sz w:val="32"/>
          <w:szCs w:val="32"/>
        </w:rPr>
        <w:t>根据相关</w:t>
      </w:r>
      <w:proofErr w:type="gramStart"/>
      <w:r w:rsidRPr="00E447F5">
        <w:rPr>
          <w:rFonts w:ascii="仿宋_GB2312" w:eastAsia="仿宋_GB2312" w:hAnsi="仿宋" w:cs="宋体" w:hint="eastAsia"/>
          <w:kern w:val="0"/>
          <w:position w:val="6"/>
          <w:sz w:val="32"/>
          <w:szCs w:val="32"/>
        </w:rPr>
        <w:t>规培专业</w:t>
      </w:r>
      <w:proofErr w:type="gramEnd"/>
      <w:r w:rsidRPr="00E447F5">
        <w:rPr>
          <w:rFonts w:ascii="仿宋_GB2312" w:eastAsia="仿宋_GB2312" w:hAnsi="仿宋" w:cs="宋体" w:hint="eastAsia"/>
          <w:kern w:val="0"/>
          <w:position w:val="6"/>
          <w:sz w:val="32"/>
          <w:szCs w:val="32"/>
        </w:rPr>
        <w:t>不同的测试内容及标准，组织进行理论和基本临床技能测试等工作（相关表格见附件2）。</w:t>
      </w:r>
    </w:p>
    <w:p w:rsidR="00E447F5" w:rsidRPr="00E447F5" w:rsidRDefault="00E447F5" w:rsidP="00E447F5">
      <w:pPr>
        <w:spacing w:line="600" w:lineRule="exact"/>
        <w:ind w:firstLineChars="150" w:firstLine="48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（2）面试。</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未通过面试前各项测试的考生，不得进入面试阶段。</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复试小组按照考生面试表现结合评价标准，综合计算其</w:t>
      </w:r>
    </w:p>
    <w:p w:rsidR="00E447F5" w:rsidRPr="00E447F5" w:rsidRDefault="00E447F5" w:rsidP="00E447F5">
      <w:pPr>
        <w:spacing w:line="600" w:lineRule="exact"/>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面试成绩，并由复试小组填写面试评语。</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面试的科目、形式和内容由复试小组共同商定。每生面</w:t>
      </w:r>
    </w:p>
    <w:p w:rsidR="00E447F5" w:rsidRPr="00E447F5" w:rsidRDefault="00E447F5" w:rsidP="00E447F5">
      <w:pPr>
        <w:spacing w:line="600" w:lineRule="exact"/>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试时间一般不少于30分钟；同一专业各复试小组的面试方式、时间、难易度和成绩评定标准原则上应统一。</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面试成绩采用量化评价方式。即由复试小组成员通过无</w:t>
      </w:r>
    </w:p>
    <w:p w:rsidR="00E447F5" w:rsidRPr="00E447F5" w:rsidRDefault="00E447F5" w:rsidP="00E447F5">
      <w:pPr>
        <w:spacing w:line="600" w:lineRule="exact"/>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lastRenderedPageBreak/>
        <w:t>记名方式评分，经汇总计算各项指标平均分后，填写我院制定的</w:t>
      </w:r>
      <w:proofErr w:type="gramStart"/>
      <w:r w:rsidRPr="00E447F5">
        <w:rPr>
          <w:rFonts w:ascii="仿宋_GB2312" w:eastAsia="仿宋_GB2312" w:hAnsi="仿宋" w:cs="宋体" w:hint="eastAsia"/>
          <w:kern w:val="0"/>
          <w:position w:val="6"/>
          <w:sz w:val="32"/>
          <w:szCs w:val="32"/>
        </w:rPr>
        <w:t>招收推免硕士</w:t>
      </w:r>
      <w:proofErr w:type="gramEnd"/>
      <w:r w:rsidRPr="00E447F5">
        <w:rPr>
          <w:rFonts w:ascii="仿宋_GB2312" w:eastAsia="仿宋_GB2312" w:hAnsi="仿宋" w:cs="宋体" w:hint="eastAsia"/>
          <w:kern w:val="0"/>
          <w:position w:val="6"/>
          <w:sz w:val="32"/>
          <w:szCs w:val="32"/>
        </w:rPr>
        <w:t>研究生面试考核成绩表（格式见附件3、</w:t>
      </w:r>
    </w:p>
    <w:p w:rsidR="00E447F5" w:rsidRPr="00E447F5" w:rsidRDefault="00E447F5" w:rsidP="00E447F5">
      <w:pPr>
        <w:spacing w:line="600" w:lineRule="exact"/>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4）。面试考核成绩表中复试项目、权重及评价内容可由各</w:t>
      </w:r>
    </w:p>
    <w:p w:rsidR="00E447F5" w:rsidRPr="00E447F5" w:rsidRDefault="00E447F5" w:rsidP="00E447F5">
      <w:pPr>
        <w:spacing w:line="600" w:lineRule="exact"/>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院系根据学科专业特点进行修订。</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本学科（专业）复试小组秘书要全程记录每名考生的面</w:t>
      </w:r>
    </w:p>
    <w:p w:rsidR="00E447F5" w:rsidRPr="00E447F5" w:rsidRDefault="00E447F5" w:rsidP="00E447F5">
      <w:pPr>
        <w:spacing w:line="600" w:lineRule="exact"/>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试情况，并妥存备查。</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复试小组成员在考生面试期间应严格遵守</w:t>
      </w:r>
      <w:proofErr w:type="gramStart"/>
      <w:r w:rsidRPr="00E447F5">
        <w:rPr>
          <w:rFonts w:ascii="仿宋_GB2312" w:eastAsia="仿宋_GB2312" w:hAnsi="仿宋" w:cs="宋体" w:hint="eastAsia"/>
          <w:kern w:val="0"/>
          <w:position w:val="6"/>
          <w:sz w:val="32"/>
          <w:szCs w:val="32"/>
        </w:rPr>
        <w:t>《</w:t>
      </w:r>
      <w:proofErr w:type="gramEnd"/>
      <w:r w:rsidRPr="00E447F5">
        <w:rPr>
          <w:rFonts w:ascii="仿宋_GB2312" w:eastAsia="仿宋_GB2312" w:hAnsi="仿宋" w:cs="宋体" w:hint="eastAsia"/>
          <w:kern w:val="0"/>
          <w:position w:val="6"/>
          <w:sz w:val="32"/>
          <w:szCs w:val="32"/>
        </w:rPr>
        <w:t>山西医科大</w:t>
      </w:r>
    </w:p>
    <w:p w:rsidR="00E447F5" w:rsidRPr="00E447F5" w:rsidRDefault="00E447F5" w:rsidP="00E447F5">
      <w:pPr>
        <w:spacing w:line="600" w:lineRule="exact"/>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学招收攻读硕士学位研究生复试小组工作职责</w:t>
      </w:r>
      <w:proofErr w:type="gramStart"/>
      <w:r w:rsidRPr="00E447F5">
        <w:rPr>
          <w:rFonts w:ascii="仿宋_GB2312" w:eastAsia="仿宋_GB2312" w:hAnsi="仿宋" w:cs="宋体" w:hint="eastAsia"/>
          <w:kern w:val="0"/>
          <w:position w:val="6"/>
          <w:sz w:val="32"/>
          <w:szCs w:val="32"/>
        </w:rPr>
        <w:t>》</w:t>
      </w:r>
      <w:proofErr w:type="gramEnd"/>
      <w:r w:rsidRPr="00E447F5">
        <w:rPr>
          <w:rFonts w:ascii="仿宋_GB2312" w:eastAsia="仿宋_GB2312" w:hAnsi="仿宋" w:cs="宋体" w:hint="eastAsia"/>
          <w:kern w:val="0"/>
          <w:position w:val="6"/>
          <w:sz w:val="32"/>
          <w:szCs w:val="32"/>
        </w:rPr>
        <w:t>（</w:t>
      </w:r>
      <w:proofErr w:type="gramStart"/>
      <w:r w:rsidRPr="00E447F5">
        <w:rPr>
          <w:rFonts w:ascii="仿宋_GB2312" w:eastAsia="仿宋_GB2312" w:hAnsi="仿宋" w:cs="宋体" w:hint="eastAsia"/>
          <w:kern w:val="0"/>
          <w:position w:val="6"/>
          <w:sz w:val="32"/>
          <w:szCs w:val="32"/>
        </w:rPr>
        <w:t>研</w:t>
      </w:r>
      <w:proofErr w:type="gramEnd"/>
      <w:r w:rsidRPr="00E447F5">
        <w:rPr>
          <w:rFonts w:ascii="仿宋_GB2312" w:eastAsia="仿宋_GB2312" w:hAnsi="仿宋" w:cs="宋体" w:hint="eastAsia"/>
          <w:kern w:val="0"/>
          <w:position w:val="6"/>
          <w:sz w:val="32"/>
          <w:szCs w:val="32"/>
        </w:rPr>
        <w:t>招字</w:t>
      </w:r>
    </w:p>
    <w:p w:rsidR="00E447F5" w:rsidRPr="00E447F5" w:rsidRDefault="00E447F5" w:rsidP="00E447F5">
      <w:pPr>
        <w:spacing w:line="600" w:lineRule="exact"/>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[2015]1号）文件有关规定要求。</w:t>
      </w:r>
    </w:p>
    <w:p w:rsidR="00E447F5" w:rsidRPr="00E447F5" w:rsidRDefault="00E447F5" w:rsidP="00E447F5">
      <w:pPr>
        <w:spacing w:line="600" w:lineRule="exact"/>
        <w:ind w:firstLineChars="200" w:firstLine="640"/>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3、调剂复试。通过复试未被录取推免生，可直接根据</w:t>
      </w:r>
    </w:p>
    <w:p w:rsidR="00E447F5" w:rsidRPr="00E447F5" w:rsidRDefault="00E447F5" w:rsidP="00E447F5">
      <w:pPr>
        <w:spacing w:line="600" w:lineRule="exact"/>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个人意愿参加山西医科大学其它院系或其它专业调剂复试。院系内调剂由所报院系负责办理，院系间调剂由研究生学院负责协调。</w:t>
      </w:r>
    </w:p>
    <w:p w:rsidR="00E447F5" w:rsidRPr="00E447F5" w:rsidRDefault="00E447F5" w:rsidP="00E447F5">
      <w:pPr>
        <w:widowControl/>
        <w:ind w:firstLine="600"/>
        <w:jc w:val="left"/>
        <w:rPr>
          <w:rFonts w:ascii="仿宋_GB2312" w:eastAsia="仿宋_GB2312" w:hAnsi="仿宋" w:cs="宋体" w:hint="eastAsia"/>
          <w:b/>
          <w:kern w:val="0"/>
          <w:position w:val="6"/>
          <w:sz w:val="32"/>
          <w:szCs w:val="32"/>
        </w:rPr>
      </w:pPr>
      <w:r w:rsidRPr="00E447F5">
        <w:rPr>
          <w:rFonts w:ascii="仿宋_GB2312" w:eastAsia="仿宋_GB2312" w:hAnsi="仿宋" w:cs="宋体" w:hint="eastAsia"/>
          <w:b/>
          <w:kern w:val="0"/>
          <w:position w:val="6"/>
          <w:sz w:val="32"/>
          <w:szCs w:val="32"/>
        </w:rPr>
        <w:t>四、录取工作</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复试小组根据考生录取成绩排名，并结合思想政治表现、业务素质以及身心健康状况等因素，择优确定拟录取名单。对于思想品德考核不合格者，不予录取。复试小组将复试成绩及录取意见填入在《山西医科大学2019年招收推免硕士研究生复试登记表》（见附件1）中。将考试诚信状况作为思想品德考核的重要内容和录取的重要依据，对于思想品德考核不合格者，不予录取。全部复试录取工作将于2018年10月24日前结束。</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lastRenderedPageBreak/>
        <w:t>（一）录取原则</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1、德智体全面衡量、择优录取、保证质量、宁缺毋滥。</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2、确保公平、公正、公开。</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（二）优先接收报考山西医科大学基础学科推免生；优先接收985工程和211工程院校推免生。</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（三）录取成绩计算方法</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录取成绩为百分制。计算公式如下：</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录取成绩=专业课成绩或</w:t>
      </w:r>
      <w:proofErr w:type="gramStart"/>
      <w:r w:rsidRPr="00E447F5">
        <w:rPr>
          <w:rFonts w:ascii="仿宋_GB2312" w:eastAsia="仿宋_GB2312" w:hAnsi="仿宋" w:cs="宋体" w:hint="eastAsia"/>
          <w:kern w:val="0"/>
          <w:position w:val="6"/>
          <w:sz w:val="32"/>
          <w:szCs w:val="32"/>
        </w:rPr>
        <w:t>规</w:t>
      </w:r>
      <w:proofErr w:type="gramEnd"/>
      <w:r w:rsidRPr="00E447F5">
        <w:rPr>
          <w:rFonts w:ascii="仿宋_GB2312" w:eastAsia="仿宋_GB2312" w:hAnsi="仿宋" w:cs="宋体" w:hint="eastAsia"/>
          <w:kern w:val="0"/>
          <w:position w:val="6"/>
          <w:sz w:val="32"/>
          <w:szCs w:val="32"/>
        </w:rPr>
        <w:t>培测试成绩*0.6+面试成绩*0.4</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（四）研究生指导教师要求。每名研究生指导教师原则上只指导一名推免生。</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（五）录取信息上报与公示</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1、录取信息在规定时间前完成数据汇总上报校本部</w:t>
      </w:r>
      <w:proofErr w:type="gramStart"/>
      <w:r w:rsidRPr="00E447F5">
        <w:rPr>
          <w:rFonts w:ascii="仿宋_GB2312" w:eastAsia="仿宋_GB2312" w:hAnsi="仿宋" w:cs="宋体" w:hint="eastAsia"/>
          <w:kern w:val="0"/>
          <w:position w:val="6"/>
          <w:sz w:val="32"/>
          <w:szCs w:val="32"/>
        </w:rPr>
        <w:t>研</w:t>
      </w:r>
      <w:proofErr w:type="gramEnd"/>
      <w:r w:rsidRPr="00E447F5">
        <w:rPr>
          <w:rFonts w:ascii="仿宋_GB2312" w:eastAsia="仿宋_GB2312" w:hAnsi="仿宋" w:cs="宋体" w:hint="eastAsia"/>
          <w:kern w:val="0"/>
          <w:position w:val="6"/>
          <w:sz w:val="32"/>
          <w:szCs w:val="32"/>
        </w:rPr>
        <w:t>招办。具体包含所有录取考生的录取数据（负责人签字，加盖我院公章）、电子数据一份（数据格式另行下发）；研究生复试（面试）登记表及山西医科大学</w:t>
      </w:r>
      <w:proofErr w:type="gramStart"/>
      <w:r w:rsidRPr="00E447F5">
        <w:rPr>
          <w:rFonts w:ascii="仿宋_GB2312" w:eastAsia="仿宋_GB2312" w:hAnsi="仿宋" w:cs="宋体" w:hint="eastAsia"/>
          <w:kern w:val="0"/>
          <w:position w:val="6"/>
          <w:sz w:val="32"/>
          <w:szCs w:val="32"/>
        </w:rPr>
        <w:t>招收推免硕士</w:t>
      </w:r>
      <w:proofErr w:type="gramEnd"/>
      <w:r w:rsidRPr="00E447F5">
        <w:rPr>
          <w:rFonts w:ascii="仿宋_GB2312" w:eastAsia="仿宋_GB2312" w:hAnsi="仿宋" w:cs="宋体" w:hint="eastAsia"/>
          <w:kern w:val="0"/>
          <w:position w:val="6"/>
          <w:sz w:val="32"/>
          <w:szCs w:val="32"/>
        </w:rPr>
        <w:t>研究生面试考核成绩表；复试卷宗等。</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2、公示</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须将拟录取推免生名单公示3天，公示内容包括考生姓名、毕业学校、复试成绩、录取专业等信息。校本部研究生学院将2019年拟录取推免生名单汇总并上报</w:t>
      </w:r>
      <w:proofErr w:type="gramStart"/>
      <w:r w:rsidRPr="00E447F5">
        <w:rPr>
          <w:rFonts w:ascii="仿宋_GB2312" w:eastAsia="仿宋_GB2312" w:hAnsi="仿宋" w:cs="宋体" w:hint="eastAsia"/>
          <w:kern w:val="0"/>
          <w:position w:val="6"/>
          <w:sz w:val="32"/>
          <w:szCs w:val="32"/>
        </w:rPr>
        <w:t>本部推免工作组</w:t>
      </w:r>
      <w:proofErr w:type="gramEnd"/>
      <w:r w:rsidRPr="00E447F5">
        <w:rPr>
          <w:rFonts w:ascii="仿宋_GB2312" w:eastAsia="仿宋_GB2312" w:hAnsi="仿宋" w:cs="宋体" w:hint="eastAsia"/>
          <w:kern w:val="0"/>
          <w:position w:val="6"/>
          <w:sz w:val="32"/>
          <w:szCs w:val="32"/>
        </w:rPr>
        <w:t>审定后公示10个工作日。对公示结果有异议可提出申诉，</w:t>
      </w:r>
      <w:r w:rsidRPr="00E447F5">
        <w:rPr>
          <w:rFonts w:ascii="仿宋_GB2312" w:eastAsia="仿宋_GB2312" w:hAnsi="仿宋" w:cs="宋体" w:hint="eastAsia"/>
          <w:kern w:val="0"/>
          <w:position w:val="6"/>
          <w:sz w:val="32"/>
          <w:szCs w:val="32"/>
        </w:rPr>
        <w:lastRenderedPageBreak/>
        <w:t>校本部研究生招生工作领导组及研究生招生工作督查组将予以审核复议，并公布复议结果。</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公示期结束后，由校本部研究生学院将拟录取推免生名单上报省招办，并向拟录取推免生发放“拟录取通知”。</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 xml:space="preserve">（六）学费与奖学金 </w:t>
      </w:r>
    </w:p>
    <w:p w:rsidR="00E447F5" w:rsidRPr="00E447F5" w:rsidRDefault="00E447F5" w:rsidP="00E447F5">
      <w:pPr>
        <w:spacing w:line="600" w:lineRule="exact"/>
        <w:ind w:firstLineChars="196" w:firstLine="627"/>
        <w:rPr>
          <w:rFonts w:ascii="仿宋_GB2312" w:eastAsia="仿宋_GB2312" w:hAnsi="仿宋" w:cs="Times New Roman" w:hint="eastAsia"/>
          <w:position w:val="6"/>
          <w:sz w:val="32"/>
          <w:szCs w:val="32"/>
        </w:rPr>
      </w:pPr>
      <w:r w:rsidRPr="00E447F5">
        <w:rPr>
          <w:rFonts w:ascii="仿宋_GB2312" w:eastAsia="仿宋_GB2312" w:hAnsi="仿宋" w:cs="Times New Roman" w:hint="eastAsia"/>
          <w:position w:val="6"/>
          <w:sz w:val="32"/>
          <w:szCs w:val="32"/>
        </w:rPr>
        <w:t>凡被山西医科大学（含汾阳学院）录取推免生按照每生每年8000元标准缴纳学费。</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Times New Roman" w:hint="eastAsia"/>
          <w:position w:val="6"/>
          <w:sz w:val="32"/>
          <w:szCs w:val="32"/>
        </w:rPr>
        <w:t>来自于985工程或211工程院校推免生</w:t>
      </w:r>
      <w:proofErr w:type="gramStart"/>
      <w:r w:rsidRPr="00E447F5">
        <w:rPr>
          <w:rFonts w:ascii="仿宋_GB2312" w:eastAsia="仿宋_GB2312" w:hAnsi="仿宋" w:cs="Times New Roman" w:hint="eastAsia"/>
          <w:position w:val="6"/>
          <w:sz w:val="32"/>
          <w:szCs w:val="32"/>
        </w:rPr>
        <w:t>享受推免研究生</w:t>
      </w:r>
      <w:proofErr w:type="gramEnd"/>
      <w:r w:rsidRPr="00E447F5">
        <w:rPr>
          <w:rFonts w:ascii="仿宋_GB2312" w:eastAsia="仿宋_GB2312" w:hAnsi="仿宋" w:cs="Times New Roman" w:hint="eastAsia"/>
          <w:position w:val="6"/>
          <w:sz w:val="32"/>
          <w:szCs w:val="32"/>
        </w:rPr>
        <w:t>奖学金2.4万元（8000元/年）；来自于山西医科大学及其它院校推免生享受</w:t>
      </w:r>
      <w:proofErr w:type="gramStart"/>
      <w:r w:rsidRPr="00E447F5">
        <w:rPr>
          <w:rFonts w:ascii="仿宋_GB2312" w:eastAsia="仿宋_GB2312" w:hAnsi="仿宋" w:cs="Times New Roman" w:hint="eastAsia"/>
          <w:position w:val="6"/>
          <w:sz w:val="32"/>
          <w:szCs w:val="32"/>
        </w:rPr>
        <w:t>我校推免研究生</w:t>
      </w:r>
      <w:proofErr w:type="gramEnd"/>
      <w:r w:rsidRPr="00E447F5">
        <w:rPr>
          <w:rFonts w:ascii="仿宋_GB2312" w:eastAsia="仿宋_GB2312" w:hAnsi="仿宋" w:cs="Times New Roman" w:hint="eastAsia"/>
          <w:position w:val="6"/>
          <w:sz w:val="32"/>
          <w:szCs w:val="32"/>
        </w:rPr>
        <w:t>奖学金8000元；基础学科（含理学、教育学、基础医学、预防医学、药学、社会工作、图书情报等）</w:t>
      </w:r>
      <w:proofErr w:type="gramStart"/>
      <w:r w:rsidRPr="00E447F5">
        <w:rPr>
          <w:rFonts w:ascii="仿宋_GB2312" w:eastAsia="仿宋_GB2312" w:hAnsi="仿宋" w:cs="Times New Roman" w:hint="eastAsia"/>
          <w:position w:val="6"/>
          <w:sz w:val="32"/>
          <w:szCs w:val="32"/>
        </w:rPr>
        <w:t>推免生还</w:t>
      </w:r>
      <w:proofErr w:type="gramEnd"/>
      <w:r w:rsidRPr="00E447F5">
        <w:rPr>
          <w:rFonts w:ascii="仿宋_GB2312" w:eastAsia="仿宋_GB2312" w:hAnsi="仿宋" w:cs="Times New Roman" w:hint="eastAsia"/>
          <w:position w:val="6"/>
          <w:sz w:val="32"/>
          <w:szCs w:val="32"/>
        </w:rPr>
        <w:t>享受研究生基本学业奖学金（2000元/年）。同时，</w:t>
      </w:r>
      <w:proofErr w:type="gramStart"/>
      <w:r w:rsidRPr="00E447F5">
        <w:rPr>
          <w:rFonts w:ascii="仿宋_GB2312" w:eastAsia="仿宋_GB2312" w:hAnsi="仿宋" w:cs="Times New Roman" w:hint="eastAsia"/>
          <w:position w:val="6"/>
          <w:sz w:val="32"/>
          <w:szCs w:val="32"/>
        </w:rPr>
        <w:t>所有推免生还</w:t>
      </w:r>
      <w:proofErr w:type="gramEnd"/>
      <w:r w:rsidRPr="00E447F5">
        <w:rPr>
          <w:rFonts w:ascii="仿宋_GB2312" w:eastAsia="仿宋_GB2312" w:hAnsi="仿宋" w:cs="Times New Roman" w:hint="eastAsia"/>
          <w:position w:val="6"/>
          <w:sz w:val="32"/>
          <w:szCs w:val="32"/>
        </w:rPr>
        <w:t>可参加我校优秀学业奖学金、国家奖学金</w:t>
      </w:r>
      <w:r w:rsidRPr="00E447F5">
        <w:rPr>
          <w:rFonts w:ascii="仿宋_GB2312" w:eastAsia="仿宋_GB2312" w:hAnsi="仿宋" w:cs="宋体" w:hint="eastAsia"/>
          <w:kern w:val="0"/>
          <w:position w:val="6"/>
          <w:sz w:val="32"/>
          <w:szCs w:val="32"/>
        </w:rPr>
        <w:t>及其它奖助学金评选。</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凡被山西医科大学汾阳学院录取的推免生，学院为每位学术型硕士研究生另外提供</w:t>
      </w:r>
      <w:r w:rsidRPr="00E447F5">
        <w:rPr>
          <w:rFonts w:ascii="仿宋_GB2312" w:eastAsia="仿宋_GB2312" w:hAnsi="仿宋" w:cs="宋体"/>
          <w:kern w:val="0"/>
          <w:position w:val="6"/>
          <w:sz w:val="32"/>
          <w:szCs w:val="32"/>
        </w:rPr>
        <w:t>8000</w:t>
      </w:r>
      <w:r w:rsidRPr="00E447F5">
        <w:rPr>
          <w:rFonts w:ascii="仿宋_GB2312" w:eastAsia="仿宋_GB2312" w:hAnsi="仿宋" w:cs="宋体" w:hint="eastAsia"/>
          <w:kern w:val="0"/>
          <w:position w:val="6"/>
          <w:sz w:val="32"/>
          <w:szCs w:val="32"/>
        </w:rPr>
        <w:t>元专项研究经费及</w:t>
      </w:r>
      <w:r w:rsidRPr="00E447F5">
        <w:rPr>
          <w:rFonts w:ascii="仿宋_GB2312" w:eastAsia="仿宋_GB2312" w:hAnsi="仿宋" w:cs="宋体"/>
          <w:kern w:val="0"/>
          <w:position w:val="6"/>
          <w:sz w:val="32"/>
          <w:szCs w:val="32"/>
        </w:rPr>
        <w:t>5000</w:t>
      </w:r>
      <w:r w:rsidRPr="00E447F5">
        <w:rPr>
          <w:rFonts w:ascii="仿宋_GB2312" w:eastAsia="仿宋_GB2312" w:hAnsi="仿宋" w:cs="宋体" w:hint="eastAsia"/>
          <w:kern w:val="0"/>
          <w:position w:val="6"/>
          <w:sz w:val="32"/>
          <w:szCs w:val="32"/>
        </w:rPr>
        <w:t>元</w:t>
      </w:r>
      <w:r w:rsidRPr="00E447F5">
        <w:rPr>
          <w:rFonts w:ascii="仿宋_GB2312" w:eastAsia="仿宋_GB2312" w:hAnsi="仿宋" w:cs="宋体"/>
          <w:kern w:val="0"/>
          <w:position w:val="6"/>
          <w:sz w:val="32"/>
          <w:szCs w:val="32"/>
        </w:rPr>
        <w:t>/</w:t>
      </w:r>
      <w:r w:rsidRPr="00E447F5">
        <w:rPr>
          <w:rFonts w:ascii="仿宋_GB2312" w:eastAsia="仿宋_GB2312" w:hAnsi="仿宋" w:cs="宋体" w:hint="eastAsia"/>
          <w:kern w:val="0"/>
          <w:position w:val="6"/>
          <w:sz w:val="32"/>
          <w:szCs w:val="32"/>
        </w:rPr>
        <w:t>年的生活补贴。</w:t>
      </w:r>
    </w:p>
    <w:p w:rsidR="00E447F5" w:rsidRPr="00E447F5" w:rsidRDefault="00E447F5" w:rsidP="00E447F5">
      <w:pPr>
        <w:widowControl/>
        <w:ind w:firstLine="600"/>
        <w:jc w:val="left"/>
        <w:rPr>
          <w:rFonts w:ascii="仿宋_GB2312" w:eastAsia="仿宋_GB2312" w:hAnsi="仿宋" w:cs="宋体" w:hint="eastAsia"/>
          <w:b/>
          <w:kern w:val="0"/>
          <w:position w:val="6"/>
          <w:sz w:val="32"/>
          <w:szCs w:val="32"/>
        </w:rPr>
      </w:pPr>
      <w:r w:rsidRPr="00E447F5">
        <w:rPr>
          <w:rFonts w:ascii="仿宋_GB2312" w:eastAsia="仿宋_GB2312" w:hAnsi="仿宋" w:cs="宋体" w:hint="eastAsia"/>
          <w:b/>
          <w:kern w:val="0"/>
          <w:position w:val="6"/>
          <w:sz w:val="32"/>
          <w:szCs w:val="32"/>
        </w:rPr>
        <w:t>五、注意事项</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（一）为保证复试工作的高效、及时，各有关系（部）在安排复试工作前，要派专人提前通知考生复试时间和地点。</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（二）专业课试题在考试前属于秘密级内容，科技中心要高度重视专业课试卷的命题保密工作，并与涉密人员签订</w:t>
      </w:r>
      <w:r w:rsidRPr="00E447F5">
        <w:rPr>
          <w:rFonts w:ascii="仿宋_GB2312" w:eastAsia="仿宋_GB2312" w:hAnsi="仿宋" w:cs="宋体" w:hint="eastAsia"/>
          <w:kern w:val="0"/>
          <w:position w:val="6"/>
          <w:sz w:val="32"/>
          <w:szCs w:val="32"/>
        </w:rPr>
        <w:lastRenderedPageBreak/>
        <w:t>保密工作责任书，确保专业课试卷的安全，对故意暗示和泄漏试题内容的人员，一经发现将按规定严肃处理。</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（四）面试小组在面试过程中发现综合能力明显不符，或专业外语能力较差的考生，均应不予录取。</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（五）考生因个人原因缺席上述各环节测试，按自动放弃论，取消其复试和录取资格。</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（六）在复试期间，一经查证有考生在报考过程中有弄虚作假或舞弊行为，即取消其复试和录取资格，并上报山西省招生考试管理中心，按照《国家教育考试违规处理办法》处理。</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附：</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1、《山西医科大学2019年招收推免硕士研究生复试登记表》</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2、《山西医科大学2019年招收推免临床医硕士专业学位研究生（住院医师）技能考核表（样表）》</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3、《山西医科大学2019年招收推免硕士研究生面试考核成绩表（样表）（自然科学类）》</w:t>
      </w:r>
    </w:p>
    <w:p w:rsidR="00E447F5" w:rsidRPr="00E447F5" w:rsidRDefault="00E447F5" w:rsidP="00E447F5">
      <w:pPr>
        <w:spacing w:line="600" w:lineRule="exact"/>
        <w:ind w:firstLineChars="196" w:firstLine="627"/>
        <w:rPr>
          <w:rFonts w:ascii="仿宋_GB2312" w:eastAsia="仿宋_GB2312" w:hAnsi="仿宋" w:cs="宋体" w:hint="eastAsia"/>
          <w:kern w:val="0"/>
          <w:position w:val="6"/>
          <w:sz w:val="32"/>
          <w:szCs w:val="32"/>
        </w:rPr>
      </w:pPr>
      <w:r w:rsidRPr="00E447F5">
        <w:rPr>
          <w:rFonts w:ascii="仿宋_GB2312" w:eastAsia="仿宋_GB2312" w:hAnsi="仿宋" w:cs="宋体" w:hint="eastAsia"/>
          <w:kern w:val="0"/>
          <w:position w:val="6"/>
          <w:sz w:val="32"/>
          <w:szCs w:val="32"/>
        </w:rPr>
        <w:t>4、《山西医科大学2019年招收推免硕士研究生面试考核成绩表（样表）（人文社科类）》</w:t>
      </w:r>
    </w:p>
    <w:p w:rsidR="00E447F5" w:rsidRPr="00E447F5" w:rsidRDefault="00E447F5" w:rsidP="00E447F5">
      <w:pPr>
        <w:spacing w:line="480" w:lineRule="exact"/>
        <w:jc w:val="left"/>
        <w:rPr>
          <w:rFonts w:ascii="仿宋_GB2312" w:eastAsia="仿宋_GB2312" w:hAnsi="仿宋" w:cs="Times New Roman" w:hint="eastAsia"/>
          <w:position w:val="6"/>
          <w:sz w:val="32"/>
          <w:szCs w:val="32"/>
        </w:rPr>
      </w:pPr>
    </w:p>
    <w:p w:rsidR="00E447F5" w:rsidRPr="00E447F5" w:rsidRDefault="00E447F5" w:rsidP="00E447F5">
      <w:pPr>
        <w:spacing w:line="480" w:lineRule="exact"/>
        <w:jc w:val="left"/>
        <w:rPr>
          <w:rFonts w:ascii="仿宋_GB2312" w:eastAsia="仿宋_GB2312" w:hAnsi="仿宋" w:cs="Times New Roman" w:hint="eastAsia"/>
          <w:position w:val="6"/>
          <w:sz w:val="32"/>
          <w:szCs w:val="32"/>
        </w:rPr>
      </w:pPr>
    </w:p>
    <w:p w:rsidR="00E447F5" w:rsidRPr="00E447F5" w:rsidRDefault="00E447F5" w:rsidP="00E447F5">
      <w:pPr>
        <w:spacing w:line="480" w:lineRule="exact"/>
        <w:jc w:val="left"/>
        <w:rPr>
          <w:rFonts w:ascii="仿宋_GB2312" w:eastAsia="仿宋_GB2312" w:hAnsi="仿宋" w:cs="Times New Roman" w:hint="eastAsia"/>
          <w:position w:val="6"/>
          <w:sz w:val="32"/>
          <w:szCs w:val="32"/>
        </w:rPr>
      </w:pPr>
    </w:p>
    <w:p w:rsidR="00E447F5" w:rsidRPr="00E447F5" w:rsidRDefault="00E447F5" w:rsidP="00E447F5">
      <w:pPr>
        <w:spacing w:line="480" w:lineRule="exact"/>
        <w:jc w:val="left"/>
        <w:rPr>
          <w:rFonts w:ascii="仿宋_GB2312" w:eastAsia="仿宋_GB2312" w:hAnsi="仿宋" w:cs="Times New Roman" w:hint="eastAsia"/>
          <w:position w:val="6"/>
          <w:sz w:val="32"/>
          <w:szCs w:val="32"/>
        </w:rPr>
      </w:pPr>
    </w:p>
    <w:p w:rsidR="00E447F5" w:rsidRPr="00E447F5" w:rsidRDefault="00E447F5" w:rsidP="00E447F5">
      <w:pPr>
        <w:spacing w:line="480" w:lineRule="exact"/>
        <w:jc w:val="left"/>
        <w:rPr>
          <w:rFonts w:ascii="仿宋_GB2312" w:eastAsia="仿宋_GB2312" w:hAnsi="仿宋" w:cs="Times New Roman" w:hint="eastAsia"/>
          <w:position w:val="6"/>
          <w:sz w:val="32"/>
          <w:szCs w:val="32"/>
        </w:rPr>
      </w:pPr>
    </w:p>
    <w:p w:rsidR="00E447F5" w:rsidRPr="00E447F5" w:rsidRDefault="00E447F5" w:rsidP="00E447F5">
      <w:pPr>
        <w:spacing w:line="480" w:lineRule="exact"/>
        <w:jc w:val="left"/>
        <w:rPr>
          <w:rFonts w:ascii="仿宋_GB2312" w:eastAsia="仿宋_GB2312" w:hAnsi="仿宋" w:cs="Times New Roman" w:hint="eastAsia"/>
          <w:position w:val="6"/>
          <w:sz w:val="32"/>
          <w:szCs w:val="32"/>
        </w:rPr>
      </w:pPr>
    </w:p>
    <w:p w:rsidR="00E447F5" w:rsidRPr="00E447F5" w:rsidRDefault="00E447F5" w:rsidP="00E447F5">
      <w:pPr>
        <w:spacing w:line="480" w:lineRule="exact"/>
        <w:jc w:val="left"/>
        <w:rPr>
          <w:rFonts w:ascii="仿宋_GB2312" w:eastAsia="仿宋_GB2312" w:hAnsi="仿宋" w:cs="Times New Roman" w:hint="eastAsia"/>
          <w:position w:val="6"/>
          <w:sz w:val="32"/>
          <w:szCs w:val="32"/>
        </w:rPr>
      </w:pPr>
    </w:p>
    <w:p w:rsidR="00E447F5" w:rsidRPr="00E447F5" w:rsidRDefault="00E447F5" w:rsidP="00E447F5">
      <w:pPr>
        <w:spacing w:line="480" w:lineRule="exact"/>
        <w:jc w:val="left"/>
        <w:rPr>
          <w:rFonts w:ascii="仿宋_GB2312" w:eastAsia="仿宋_GB2312" w:hAnsi="仿宋" w:cs="Times New Roman" w:hint="eastAsia"/>
          <w:position w:val="6"/>
          <w:sz w:val="32"/>
          <w:szCs w:val="32"/>
        </w:rPr>
      </w:pPr>
    </w:p>
    <w:p w:rsidR="00E447F5" w:rsidRPr="00E447F5" w:rsidRDefault="00E447F5" w:rsidP="00E447F5">
      <w:pPr>
        <w:spacing w:line="480" w:lineRule="exact"/>
        <w:jc w:val="left"/>
        <w:rPr>
          <w:rFonts w:ascii="仿宋_GB2312" w:eastAsia="仿宋_GB2312" w:hAnsi="仿宋" w:cs="Times New Roman" w:hint="eastAsia"/>
          <w:position w:val="6"/>
          <w:sz w:val="32"/>
          <w:szCs w:val="32"/>
        </w:rPr>
      </w:pPr>
    </w:p>
    <w:p w:rsidR="00E447F5" w:rsidRPr="00E447F5" w:rsidRDefault="00E447F5" w:rsidP="00E447F5">
      <w:pPr>
        <w:spacing w:line="480" w:lineRule="exact"/>
        <w:jc w:val="left"/>
        <w:rPr>
          <w:rFonts w:ascii="仿宋_GB2312" w:eastAsia="仿宋_GB2312" w:hAnsi="仿宋" w:cs="Times New Roman" w:hint="eastAsia"/>
          <w:position w:val="6"/>
          <w:sz w:val="32"/>
          <w:szCs w:val="32"/>
        </w:rPr>
      </w:pPr>
    </w:p>
    <w:p w:rsidR="00E447F5" w:rsidRPr="00E447F5" w:rsidRDefault="00E447F5" w:rsidP="00E447F5">
      <w:pPr>
        <w:spacing w:line="480" w:lineRule="exact"/>
        <w:jc w:val="left"/>
        <w:rPr>
          <w:rFonts w:ascii="仿宋_GB2312" w:eastAsia="仿宋_GB2312" w:hAnsi="仿宋" w:cs="Times New Roman" w:hint="eastAsia"/>
          <w:position w:val="6"/>
          <w:sz w:val="32"/>
          <w:szCs w:val="32"/>
        </w:rPr>
      </w:pPr>
    </w:p>
    <w:p w:rsidR="00E447F5" w:rsidRPr="00E447F5" w:rsidRDefault="00E447F5" w:rsidP="00E447F5">
      <w:pPr>
        <w:spacing w:line="480" w:lineRule="exact"/>
        <w:jc w:val="left"/>
        <w:rPr>
          <w:rFonts w:ascii="仿宋_GB2312" w:eastAsia="仿宋_GB2312" w:hAnsi="仿宋" w:cs="Times New Roman" w:hint="eastAsia"/>
          <w:position w:val="6"/>
          <w:sz w:val="32"/>
          <w:szCs w:val="32"/>
        </w:rPr>
      </w:pPr>
    </w:p>
    <w:p w:rsidR="00E447F5" w:rsidRPr="00E447F5" w:rsidRDefault="00E447F5" w:rsidP="00E447F5">
      <w:pPr>
        <w:spacing w:line="480" w:lineRule="exact"/>
        <w:jc w:val="left"/>
        <w:rPr>
          <w:rFonts w:ascii="仿宋_GB2312" w:eastAsia="仿宋_GB2312" w:hAnsi="仿宋" w:cs="Times New Roman" w:hint="eastAsia"/>
          <w:position w:val="6"/>
          <w:sz w:val="32"/>
          <w:szCs w:val="32"/>
        </w:rPr>
      </w:pPr>
    </w:p>
    <w:p w:rsidR="00E447F5" w:rsidRPr="00E447F5" w:rsidRDefault="00E447F5" w:rsidP="00E447F5">
      <w:pPr>
        <w:spacing w:line="480" w:lineRule="exact"/>
        <w:jc w:val="left"/>
        <w:rPr>
          <w:rFonts w:ascii="仿宋_GB2312" w:eastAsia="仿宋_GB2312" w:hAnsi="仿宋" w:cs="Times New Roman" w:hint="eastAsia"/>
          <w:position w:val="6"/>
          <w:sz w:val="32"/>
          <w:szCs w:val="32"/>
        </w:rPr>
      </w:pPr>
    </w:p>
    <w:p w:rsidR="00E447F5" w:rsidRPr="00E447F5" w:rsidRDefault="00E447F5" w:rsidP="00E447F5">
      <w:pPr>
        <w:spacing w:line="480" w:lineRule="exact"/>
        <w:jc w:val="left"/>
        <w:rPr>
          <w:rFonts w:ascii="仿宋_GB2312" w:eastAsia="仿宋_GB2312" w:hAnsi="仿宋" w:cs="Times New Roman" w:hint="eastAsia"/>
          <w:position w:val="6"/>
          <w:sz w:val="32"/>
          <w:szCs w:val="32"/>
        </w:rPr>
      </w:pPr>
    </w:p>
    <w:p w:rsidR="00E447F5" w:rsidRPr="00E447F5" w:rsidRDefault="00E447F5" w:rsidP="00E447F5">
      <w:pPr>
        <w:spacing w:line="480" w:lineRule="exact"/>
        <w:jc w:val="left"/>
        <w:rPr>
          <w:rFonts w:ascii="仿宋_GB2312" w:eastAsia="仿宋_GB2312" w:hAnsi="仿宋" w:cs="Times New Roman" w:hint="eastAsia"/>
          <w:position w:val="6"/>
          <w:sz w:val="32"/>
          <w:szCs w:val="32"/>
        </w:rPr>
      </w:pPr>
    </w:p>
    <w:p w:rsidR="00E447F5" w:rsidRPr="00E447F5" w:rsidRDefault="00E447F5" w:rsidP="00E447F5">
      <w:pPr>
        <w:spacing w:line="480" w:lineRule="exact"/>
        <w:jc w:val="left"/>
        <w:rPr>
          <w:rFonts w:ascii="仿宋_GB2312" w:eastAsia="仿宋_GB2312" w:hAnsi="仿宋" w:cs="Times New Roman" w:hint="eastAsia"/>
          <w:position w:val="6"/>
          <w:sz w:val="32"/>
          <w:szCs w:val="32"/>
        </w:rPr>
      </w:pPr>
    </w:p>
    <w:p w:rsidR="00E447F5" w:rsidRPr="00E447F5" w:rsidRDefault="00E447F5" w:rsidP="00E447F5">
      <w:pPr>
        <w:spacing w:line="480" w:lineRule="exact"/>
        <w:jc w:val="left"/>
        <w:rPr>
          <w:rFonts w:ascii="仿宋_GB2312" w:eastAsia="仿宋_GB2312" w:hAnsi="仿宋" w:cs="Times New Roman" w:hint="eastAsia"/>
          <w:position w:val="6"/>
          <w:sz w:val="32"/>
          <w:szCs w:val="32"/>
        </w:rPr>
      </w:pPr>
    </w:p>
    <w:p w:rsidR="00E447F5" w:rsidRPr="00E447F5" w:rsidRDefault="00E447F5" w:rsidP="00E447F5">
      <w:pPr>
        <w:spacing w:line="480" w:lineRule="exact"/>
        <w:jc w:val="left"/>
        <w:rPr>
          <w:rFonts w:ascii="仿宋_GB2312" w:eastAsia="仿宋_GB2312" w:hAnsi="仿宋" w:cs="Times New Roman" w:hint="eastAsia"/>
          <w:position w:val="6"/>
          <w:sz w:val="32"/>
          <w:szCs w:val="32"/>
        </w:rPr>
      </w:pPr>
    </w:p>
    <w:p w:rsidR="00E447F5" w:rsidRPr="00E447F5" w:rsidRDefault="00E447F5" w:rsidP="00E447F5">
      <w:pPr>
        <w:spacing w:line="480" w:lineRule="exact"/>
        <w:jc w:val="left"/>
        <w:rPr>
          <w:rFonts w:ascii="仿宋_GB2312" w:eastAsia="仿宋_GB2312" w:hAnsi="仿宋" w:cs="Times New Roman" w:hint="eastAsia"/>
          <w:position w:val="6"/>
          <w:sz w:val="32"/>
          <w:szCs w:val="32"/>
        </w:rPr>
      </w:pPr>
    </w:p>
    <w:p w:rsidR="00E447F5" w:rsidRPr="00E447F5" w:rsidRDefault="00E447F5" w:rsidP="00E447F5">
      <w:pPr>
        <w:spacing w:line="480" w:lineRule="exact"/>
        <w:jc w:val="left"/>
        <w:rPr>
          <w:rFonts w:ascii="仿宋_GB2312" w:eastAsia="仿宋_GB2312" w:hAnsi="仿宋" w:cs="Times New Roman" w:hint="eastAsia"/>
          <w:position w:val="6"/>
          <w:sz w:val="32"/>
          <w:szCs w:val="32"/>
        </w:rPr>
      </w:pPr>
    </w:p>
    <w:p w:rsidR="00E447F5" w:rsidRPr="00E447F5" w:rsidRDefault="00E447F5" w:rsidP="00E447F5">
      <w:pPr>
        <w:spacing w:line="480" w:lineRule="exact"/>
        <w:jc w:val="left"/>
        <w:rPr>
          <w:rFonts w:ascii="仿宋_GB2312" w:eastAsia="仿宋_GB2312" w:hAnsi="仿宋" w:cs="Times New Roman" w:hint="eastAsia"/>
          <w:position w:val="6"/>
          <w:sz w:val="32"/>
          <w:szCs w:val="32"/>
        </w:rPr>
      </w:pPr>
    </w:p>
    <w:p w:rsidR="00E447F5" w:rsidRPr="00E447F5" w:rsidRDefault="00E447F5" w:rsidP="00E447F5">
      <w:pPr>
        <w:spacing w:line="480" w:lineRule="exact"/>
        <w:jc w:val="left"/>
        <w:rPr>
          <w:rFonts w:ascii="仿宋_GB2312" w:eastAsia="仿宋_GB2312" w:hAnsi="仿宋" w:cs="Times New Roman" w:hint="eastAsia"/>
          <w:position w:val="6"/>
          <w:sz w:val="32"/>
          <w:szCs w:val="32"/>
        </w:rPr>
      </w:pPr>
    </w:p>
    <w:p w:rsidR="00E447F5" w:rsidRPr="00E447F5" w:rsidRDefault="00E447F5" w:rsidP="00E447F5">
      <w:pPr>
        <w:spacing w:line="480" w:lineRule="exact"/>
        <w:jc w:val="left"/>
        <w:rPr>
          <w:rFonts w:ascii="仿宋_GB2312" w:eastAsia="仿宋_GB2312" w:hAnsi="仿宋" w:cs="Times New Roman" w:hint="eastAsia"/>
          <w:position w:val="6"/>
          <w:sz w:val="32"/>
          <w:szCs w:val="32"/>
        </w:rPr>
      </w:pPr>
    </w:p>
    <w:p w:rsidR="00E447F5" w:rsidRPr="00E447F5" w:rsidRDefault="00E447F5" w:rsidP="00E447F5">
      <w:pPr>
        <w:spacing w:line="480" w:lineRule="exact"/>
        <w:jc w:val="left"/>
        <w:rPr>
          <w:rFonts w:ascii="仿宋_GB2312" w:eastAsia="仿宋_GB2312" w:hAnsi="仿宋" w:cs="Times New Roman" w:hint="eastAsia"/>
          <w:position w:val="6"/>
          <w:sz w:val="32"/>
          <w:szCs w:val="32"/>
        </w:rPr>
      </w:pPr>
    </w:p>
    <w:p w:rsidR="00E447F5" w:rsidRPr="00E447F5" w:rsidRDefault="00E447F5" w:rsidP="00E447F5">
      <w:pPr>
        <w:spacing w:line="480" w:lineRule="exact"/>
        <w:jc w:val="left"/>
        <w:rPr>
          <w:rFonts w:ascii="仿宋_GB2312" w:eastAsia="仿宋_GB2312" w:hAnsi="仿宋" w:cs="Times New Roman" w:hint="eastAsia"/>
          <w:position w:val="6"/>
          <w:sz w:val="32"/>
          <w:szCs w:val="32"/>
        </w:rPr>
      </w:pPr>
    </w:p>
    <w:p w:rsidR="00E447F5" w:rsidRPr="00E447F5" w:rsidRDefault="00E447F5" w:rsidP="00E447F5">
      <w:pPr>
        <w:spacing w:line="480" w:lineRule="exact"/>
        <w:jc w:val="left"/>
        <w:rPr>
          <w:rFonts w:ascii="仿宋_GB2312" w:eastAsia="仿宋_GB2312" w:hAnsi="仿宋" w:cs="Times New Roman" w:hint="eastAsia"/>
          <w:position w:val="6"/>
          <w:sz w:val="32"/>
          <w:szCs w:val="32"/>
        </w:rPr>
      </w:pPr>
    </w:p>
    <w:p w:rsidR="00E447F5" w:rsidRPr="00E447F5" w:rsidRDefault="00E447F5" w:rsidP="00E447F5">
      <w:pPr>
        <w:spacing w:line="480" w:lineRule="exact"/>
        <w:jc w:val="left"/>
        <w:rPr>
          <w:rFonts w:ascii="仿宋_GB2312" w:eastAsia="仿宋_GB2312" w:hAnsi="仿宋" w:cs="Times New Roman" w:hint="eastAsia"/>
          <w:position w:val="6"/>
          <w:sz w:val="32"/>
          <w:szCs w:val="32"/>
        </w:rPr>
        <w:sectPr w:rsidR="00E447F5" w:rsidRPr="00E447F5">
          <w:footerReference w:type="even" r:id="rId7"/>
          <w:footerReference w:type="default" r:id="rId8"/>
          <w:pgSz w:w="11906" w:h="16838"/>
          <w:pgMar w:top="1985" w:right="1814" w:bottom="1588" w:left="1814" w:header="851" w:footer="992" w:gutter="0"/>
          <w:pgNumType w:start="1"/>
          <w:cols w:space="720"/>
          <w:docGrid w:type="lines" w:linePitch="312"/>
        </w:sectPr>
      </w:pPr>
    </w:p>
    <w:p w:rsidR="00E447F5" w:rsidRPr="00E447F5" w:rsidRDefault="00E447F5" w:rsidP="00E447F5">
      <w:pPr>
        <w:spacing w:line="480" w:lineRule="exact"/>
        <w:jc w:val="left"/>
        <w:rPr>
          <w:rFonts w:ascii="仿宋_GB2312" w:eastAsia="仿宋_GB2312" w:hAnsi="仿宋" w:cs="Times New Roman" w:hint="eastAsia"/>
          <w:position w:val="6"/>
          <w:sz w:val="32"/>
          <w:szCs w:val="32"/>
        </w:rPr>
      </w:pPr>
      <w:r w:rsidRPr="00E447F5">
        <w:rPr>
          <w:rFonts w:ascii="仿宋_GB2312" w:eastAsia="仿宋_GB2312" w:hAnsi="仿宋" w:cs="Times New Roman" w:hint="eastAsia"/>
          <w:position w:val="6"/>
          <w:sz w:val="32"/>
          <w:szCs w:val="32"/>
        </w:rPr>
        <w:lastRenderedPageBreak/>
        <w:t>附件1：</w:t>
      </w:r>
    </w:p>
    <w:p w:rsidR="00E447F5" w:rsidRPr="00E447F5" w:rsidRDefault="00E447F5" w:rsidP="00E447F5">
      <w:pPr>
        <w:spacing w:line="480" w:lineRule="exact"/>
        <w:jc w:val="center"/>
        <w:rPr>
          <w:rFonts w:ascii="方正大标宋简体" w:eastAsia="方正大标宋简体" w:hAnsi="黑体" w:cs="Times New Roman" w:hint="eastAsia"/>
          <w:position w:val="6"/>
          <w:sz w:val="32"/>
          <w:szCs w:val="32"/>
        </w:rPr>
      </w:pPr>
      <w:r w:rsidRPr="00E447F5">
        <w:rPr>
          <w:rFonts w:ascii="方正大标宋简体" w:eastAsia="方正大标宋简体" w:hAnsi="黑体" w:cs="Times New Roman" w:hint="eastAsia"/>
          <w:position w:val="6"/>
          <w:sz w:val="32"/>
          <w:szCs w:val="32"/>
        </w:rPr>
        <w:t xml:space="preserve">山 西 </w:t>
      </w:r>
      <w:proofErr w:type="gramStart"/>
      <w:r w:rsidRPr="00E447F5">
        <w:rPr>
          <w:rFonts w:ascii="方正大标宋简体" w:eastAsia="方正大标宋简体" w:hAnsi="黑体" w:cs="Times New Roman" w:hint="eastAsia"/>
          <w:position w:val="6"/>
          <w:sz w:val="32"/>
          <w:szCs w:val="32"/>
        </w:rPr>
        <w:t>医</w:t>
      </w:r>
      <w:proofErr w:type="gramEnd"/>
      <w:r w:rsidRPr="00E447F5">
        <w:rPr>
          <w:rFonts w:ascii="方正大标宋简体" w:eastAsia="方正大标宋简体" w:hAnsi="黑体" w:cs="Times New Roman" w:hint="eastAsia"/>
          <w:position w:val="6"/>
          <w:sz w:val="32"/>
          <w:szCs w:val="32"/>
        </w:rPr>
        <w:t xml:space="preserve"> 科 大 学</w:t>
      </w:r>
    </w:p>
    <w:p w:rsidR="00E447F5" w:rsidRPr="00E447F5" w:rsidRDefault="00E447F5" w:rsidP="00E447F5">
      <w:pPr>
        <w:spacing w:line="480" w:lineRule="exact"/>
        <w:jc w:val="center"/>
        <w:rPr>
          <w:rFonts w:ascii="方正大标宋简体" w:eastAsia="方正大标宋简体" w:hAnsi="黑体" w:cs="Times New Roman" w:hint="eastAsia"/>
          <w:position w:val="6"/>
          <w:sz w:val="32"/>
          <w:szCs w:val="32"/>
        </w:rPr>
      </w:pPr>
      <w:r w:rsidRPr="00E447F5">
        <w:rPr>
          <w:rFonts w:ascii="方正大标宋简体" w:eastAsia="方正大标宋简体" w:hAnsi="黑体" w:cs="Times New Roman" w:hint="eastAsia"/>
          <w:position w:val="6"/>
          <w:sz w:val="32"/>
          <w:szCs w:val="32"/>
        </w:rPr>
        <w:t>2019年</w:t>
      </w:r>
      <w:proofErr w:type="gramStart"/>
      <w:r w:rsidRPr="00E447F5">
        <w:rPr>
          <w:rFonts w:ascii="方正大标宋简体" w:eastAsia="方正大标宋简体" w:hAnsi="黑体" w:cs="Times New Roman" w:hint="eastAsia"/>
          <w:position w:val="6"/>
          <w:sz w:val="32"/>
          <w:szCs w:val="32"/>
        </w:rPr>
        <w:t>招收推免硕士</w:t>
      </w:r>
      <w:proofErr w:type="gramEnd"/>
      <w:r w:rsidRPr="00E447F5">
        <w:rPr>
          <w:rFonts w:ascii="方正大标宋简体" w:eastAsia="方正大标宋简体" w:hAnsi="黑体" w:cs="Times New Roman" w:hint="eastAsia"/>
          <w:position w:val="6"/>
          <w:sz w:val="32"/>
          <w:szCs w:val="32"/>
        </w:rPr>
        <w:t>研究生复试登记表</w:t>
      </w:r>
    </w:p>
    <w:p w:rsidR="00E447F5" w:rsidRPr="00E447F5" w:rsidRDefault="00E447F5" w:rsidP="00E447F5">
      <w:pPr>
        <w:spacing w:line="480" w:lineRule="exact"/>
        <w:ind w:firstLineChars="200" w:firstLine="420"/>
        <w:rPr>
          <w:rFonts w:ascii="方正大标宋简体" w:eastAsia="方正大标宋简体" w:hAnsi="仿宋" w:cs="Times New Roman" w:hint="eastAsia"/>
          <w:position w:val="6"/>
          <w:sz w:val="28"/>
          <w:szCs w:val="30"/>
        </w:rPr>
      </w:pPr>
      <w:r w:rsidRPr="00E447F5">
        <w:rPr>
          <w:rFonts w:ascii="仿宋_GB2312" w:eastAsia="仿宋_GB2312" w:hAnsi="华文仿宋" w:cs="Times New Roman" w:hint="eastAsia"/>
          <w:position w:val="6"/>
          <w:szCs w:val="28"/>
        </w:rPr>
        <w:lastRenderedPageBreak/>
        <w:t>考生学号：</w:t>
      </w:r>
      <w:r w:rsidRPr="00E447F5">
        <w:rPr>
          <w:rFonts w:ascii="仿宋_GB2312" w:eastAsia="仿宋_GB2312" w:hAnsi="华文仿宋" w:cs="Times New Roman" w:hint="eastAsia"/>
          <w:position w:val="6"/>
          <w:szCs w:val="28"/>
          <w:u w:val="single"/>
        </w:rPr>
        <w:t xml:space="preserve">               </w:t>
      </w:r>
      <w:r w:rsidRPr="00E447F5">
        <w:rPr>
          <w:rFonts w:ascii="仿宋_GB2312" w:eastAsia="仿宋_GB2312" w:hAnsi="华文仿宋" w:cs="Times New Roman" w:hint="eastAsia"/>
          <w:position w:val="6"/>
          <w:szCs w:val="28"/>
        </w:rPr>
        <w:t>报考专业：</w:t>
      </w:r>
      <w:r w:rsidRPr="00E447F5">
        <w:rPr>
          <w:rFonts w:ascii="仿宋_GB2312" w:eastAsia="仿宋_GB2312" w:hAnsi="华文仿宋" w:cs="Times New Roman" w:hint="eastAsia"/>
          <w:position w:val="6"/>
          <w:szCs w:val="28"/>
          <w:u w:val="single"/>
        </w:rPr>
        <w:t xml:space="preserve">          </w:t>
      </w:r>
      <w:r w:rsidRPr="00E447F5">
        <w:rPr>
          <w:rFonts w:ascii="仿宋_GB2312" w:eastAsia="仿宋_GB2312" w:hAnsi="华文仿宋" w:cs="Times New Roman" w:hint="eastAsia"/>
          <w:position w:val="6"/>
          <w:szCs w:val="28"/>
        </w:rPr>
        <w:t>报考学位类型：学术/专业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853"/>
        <w:gridCol w:w="1333"/>
        <w:gridCol w:w="398"/>
        <w:gridCol w:w="169"/>
        <w:gridCol w:w="348"/>
        <w:gridCol w:w="350"/>
        <w:gridCol w:w="175"/>
        <w:gridCol w:w="868"/>
        <w:gridCol w:w="160"/>
        <w:gridCol w:w="143"/>
        <w:gridCol w:w="43"/>
        <w:gridCol w:w="518"/>
        <w:gridCol w:w="178"/>
        <w:gridCol w:w="683"/>
        <w:gridCol w:w="173"/>
        <w:gridCol w:w="162"/>
        <w:gridCol w:w="1126"/>
        <w:gridCol w:w="775"/>
      </w:tblGrid>
      <w:tr w:rsidR="00E447F5" w:rsidRPr="00E447F5" w:rsidTr="00663A3D">
        <w:trPr>
          <w:trHeight w:hRule="exact" w:val="562"/>
          <w:jc w:val="center"/>
        </w:trPr>
        <w:tc>
          <w:tcPr>
            <w:tcW w:w="1586" w:type="dxa"/>
            <w:gridSpan w:val="2"/>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jc w:val="center"/>
              <w:rPr>
                <w:rFonts w:ascii="黑体" w:eastAsia="黑体" w:hAnsi="华文仿宋" w:cs="Times New Roman" w:hint="eastAsia"/>
                <w:position w:val="6"/>
                <w:szCs w:val="21"/>
              </w:rPr>
            </w:pPr>
            <w:r w:rsidRPr="00E447F5">
              <w:rPr>
                <w:rFonts w:ascii="黑体" w:eastAsia="黑体" w:hAnsi="华文仿宋" w:cs="Times New Roman" w:hint="eastAsia"/>
                <w:position w:val="6"/>
                <w:szCs w:val="21"/>
              </w:rPr>
              <w:t>考生姓名</w:t>
            </w:r>
          </w:p>
        </w:tc>
        <w:tc>
          <w:tcPr>
            <w:tcW w:w="1731" w:type="dxa"/>
            <w:gridSpan w:val="2"/>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jc w:val="center"/>
              <w:rPr>
                <w:rFonts w:ascii="黑体" w:eastAsia="黑体" w:hAnsi="华文仿宋" w:cs="Times New Roman" w:hint="eastAsia"/>
                <w:position w:val="6"/>
                <w:szCs w:val="21"/>
              </w:rPr>
            </w:pPr>
          </w:p>
        </w:tc>
        <w:tc>
          <w:tcPr>
            <w:tcW w:w="1042" w:type="dxa"/>
            <w:gridSpan w:val="4"/>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jc w:val="center"/>
              <w:rPr>
                <w:rFonts w:ascii="黑体" w:eastAsia="黑体" w:hAnsi="华文仿宋" w:cs="Times New Roman" w:hint="eastAsia"/>
                <w:position w:val="6"/>
                <w:szCs w:val="21"/>
              </w:rPr>
            </w:pPr>
            <w:r w:rsidRPr="00E447F5">
              <w:rPr>
                <w:rFonts w:ascii="黑体" w:eastAsia="黑体" w:hAnsi="华文仿宋" w:cs="Times New Roman" w:hint="eastAsia"/>
                <w:position w:val="6"/>
                <w:szCs w:val="21"/>
              </w:rPr>
              <w:t>性别</w:t>
            </w:r>
          </w:p>
        </w:tc>
        <w:tc>
          <w:tcPr>
            <w:tcW w:w="868" w:type="dxa"/>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jc w:val="center"/>
              <w:rPr>
                <w:rFonts w:ascii="黑体" w:eastAsia="黑体" w:hAnsi="华文仿宋" w:cs="Times New Roman" w:hint="eastAsia"/>
                <w:position w:val="6"/>
                <w:szCs w:val="21"/>
              </w:rPr>
            </w:pPr>
          </w:p>
        </w:tc>
        <w:tc>
          <w:tcPr>
            <w:tcW w:w="1725" w:type="dxa"/>
            <w:gridSpan w:val="6"/>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jc w:val="center"/>
              <w:rPr>
                <w:rFonts w:ascii="黑体" w:eastAsia="黑体" w:hAnsi="华文仿宋" w:cs="Times New Roman" w:hint="eastAsia"/>
                <w:position w:val="6"/>
                <w:szCs w:val="21"/>
              </w:rPr>
            </w:pPr>
            <w:r w:rsidRPr="00E447F5">
              <w:rPr>
                <w:rFonts w:ascii="黑体" w:eastAsia="黑体" w:hAnsi="华文仿宋" w:cs="Times New Roman" w:hint="eastAsia"/>
                <w:position w:val="6"/>
                <w:szCs w:val="21"/>
              </w:rPr>
              <w:t>毕业学校</w:t>
            </w:r>
          </w:p>
        </w:tc>
        <w:tc>
          <w:tcPr>
            <w:tcW w:w="2236" w:type="dxa"/>
            <w:gridSpan w:val="4"/>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jc w:val="center"/>
              <w:rPr>
                <w:rFonts w:ascii="黑体" w:eastAsia="黑体" w:hAnsi="华文仿宋" w:cs="Times New Roman" w:hint="eastAsia"/>
                <w:position w:val="6"/>
                <w:szCs w:val="21"/>
              </w:rPr>
            </w:pPr>
          </w:p>
        </w:tc>
      </w:tr>
      <w:tr w:rsidR="00E447F5" w:rsidRPr="00E447F5" w:rsidTr="00663A3D">
        <w:trPr>
          <w:trHeight w:val="505"/>
          <w:jc w:val="center"/>
        </w:trPr>
        <w:tc>
          <w:tcPr>
            <w:tcW w:w="1586" w:type="dxa"/>
            <w:gridSpan w:val="2"/>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jc w:val="center"/>
              <w:rPr>
                <w:rFonts w:ascii="黑体" w:eastAsia="黑体" w:hAnsi="华文仿宋" w:cs="Times New Roman" w:hint="eastAsia"/>
                <w:position w:val="6"/>
                <w:szCs w:val="21"/>
              </w:rPr>
            </w:pPr>
            <w:r w:rsidRPr="00E447F5">
              <w:rPr>
                <w:rFonts w:ascii="黑体" w:eastAsia="黑体" w:hAnsi="华文仿宋" w:cs="Times New Roman" w:hint="eastAsia"/>
                <w:position w:val="6"/>
                <w:szCs w:val="21"/>
              </w:rPr>
              <w:t>毕业专业</w:t>
            </w:r>
          </w:p>
        </w:tc>
        <w:tc>
          <w:tcPr>
            <w:tcW w:w="2773" w:type="dxa"/>
            <w:gridSpan w:val="6"/>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jc w:val="center"/>
              <w:rPr>
                <w:rFonts w:ascii="黑体" w:eastAsia="黑体" w:hAnsi="华文仿宋" w:cs="Times New Roman" w:hint="eastAsia"/>
                <w:position w:val="6"/>
                <w:szCs w:val="21"/>
              </w:rPr>
            </w:pPr>
          </w:p>
        </w:tc>
        <w:tc>
          <w:tcPr>
            <w:tcW w:w="1910" w:type="dxa"/>
            <w:gridSpan w:val="6"/>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jc w:val="center"/>
              <w:rPr>
                <w:rFonts w:ascii="黑体" w:eastAsia="黑体" w:hAnsi="华文仿宋" w:cs="Times New Roman" w:hint="eastAsia"/>
                <w:position w:val="6"/>
                <w:szCs w:val="21"/>
              </w:rPr>
            </w:pPr>
            <w:r w:rsidRPr="00E447F5">
              <w:rPr>
                <w:rFonts w:ascii="黑体" w:eastAsia="黑体" w:hAnsi="华文仿宋" w:cs="Times New Roman" w:hint="eastAsia"/>
                <w:position w:val="6"/>
                <w:szCs w:val="21"/>
              </w:rPr>
              <w:t>联系电话</w:t>
            </w:r>
          </w:p>
        </w:tc>
        <w:tc>
          <w:tcPr>
            <w:tcW w:w="2919" w:type="dxa"/>
            <w:gridSpan w:val="5"/>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jc w:val="center"/>
              <w:rPr>
                <w:rFonts w:ascii="黑体" w:eastAsia="黑体" w:hAnsi="华文仿宋" w:cs="Times New Roman" w:hint="eastAsia"/>
                <w:position w:val="6"/>
                <w:szCs w:val="21"/>
              </w:rPr>
            </w:pPr>
          </w:p>
        </w:tc>
      </w:tr>
      <w:tr w:rsidR="00E447F5" w:rsidRPr="00E447F5" w:rsidTr="00663A3D">
        <w:trPr>
          <w:trHeight w:hRule="exact" w:val="648"/>
          <w:jc w:val="center"/>
        </w:trPr>
        <w:tc>
          <w:tcPr>
            <w:tcW w:w="2919" w:type="dxa"/>
            <w:gridSpan w:val="3"/>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jc w:val="center"/>
              <w:rPr>
                <w:rFonts w:ascii="黑体" w:eastAsia="黑体" w:hAnsi="华文仿宋" w:cs="Times New Roman" w:hint="eastAsia"/>
                <w:position w:val="6"/>
                <w:szCs w:val="21"/>
              </w:rPr>
            </w:pPr>
            <w:r w:rsidRPr="00E447F5">
              <w:rPr>
                <w:rFonts w:ascii="黑体" w:eastAsia="黑体" w:hAnsi="华文仿宋" w:cs="Times New Roman" w:hint="eastAsia"/>
                <w:position w:val="6"/>
                <w:szCs w:val="21"/>
              </w:rPr>
              <w:t>专业课或招录测试成绩</w:t>
            </w:r>
          </w:p>
        </w:tc>
        <w:tc>
          <w:tcPr>
            <w:tcW w:w="2611" w:type="dxa"/>
            <w:gridSpan w:val="8"/>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ind w:leftChars="-51" w:left="-27" w:hangingChars="38" w:hanging="80"/>
              <w:jc w:val="center"/>
              <w:rPr>
                <w:rFonts w:ascii="黑体" w:eastAsia="黑体" w:hAnsi="华文仿宋" w:cs="Times New Roman" w:hint="eastAsia"/>
                <w:position w:val="6"/>
                <w:szCs w:val="21"/>
              </w:rPr>
            </w:pPr>
          </w:p>
        </w:tc>
        <w:tc>
          <w:tcPr>
            <w:tcW w:w="1595" w:type="dxa"/>
            <w:gridSpan w:val="5"/>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jc w:val="center"/>
              <w:rPr>
                <w:rFonts w:ascii="黑体" w:eastAsia="黑体" w:hAnsi="华文仿宋" w:cs="Times New Roman" w:hint="eastAsia"/>
                <w:position w:val="6"/>
                <w:szCs w:val="21"/>
              </w:rPr>
            </w:pPr>
            <w:r w:rsidRPr="00E447F5">
              <w:rPr>
                <w:rFonts w:ascii="黑体" w:eastAsia="黑体" w:hAnsi="华文仿宋" w:cs="Times New Roman" w:hint="eastAsia"/>
                <w:position w:val="6"/>
                <w:szCs w:val="21"/>
              </w:rPr>
              <w:t>面试成绩</w:t>
            </w: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ind w:leftChars="-51" w:left="-27" w:hangingChars="38" w:hanging="80"/>
              <w:jc w:val="center"/>
              <w:rPr>
                <w:rFonts w:ascii="黑体" w:eastAsia="黑体" w:hAnsi="华文仿宋" w:cs="Times New Roman" w:hint="eastAsia"/>
                <w:position w:val="6"/>
                <w:szCs w:val="21"/>
              </w:rPr>
            </w:pPr>
          </w:p>
        </w:tc>
        <w:tc>
          <w:tcPr>
            <w:tcW w:w="775" w:type="dxa"/>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jc w:val="center"/>
              <w:rPr>
                <w:rFonts w:ascii="黑体" w:eastAsia="黑体" w:hAnsi="华文仿宋" w:cs="Times New Roman" w:hint="eastAsia"/>
                <w:position w:val="6"/>
                <w:szCs w:val="21"/>
              </w:rPr>
            </w:pPr>
          </w:p>
        </w:tc>
      </w:tr>
      <w:tr w:rsidR="00E447F5" w:rsidRPr="00E447F5" w:rsidTr="00663A3D">
        <w:trPr>
          <w:trHeight w:hRule="exact" w:val="587"/>
          <w:jc w:val="center"/>
        </w:trPr>
        <w:tc>
          <w:tcPr>
            <w:tcW w:w="1586" w:type="dxa"/>
            <w:gridSpan w:val="2"/>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jc w:val="center"/>
              <w:rPr>
                <w:rFonts w:ascii="黑体" w:eastAsia="黑体" w:hAnsi="华文仿宋" w:cs="Times New Roman" w:hint="eastAsia"/>
                <w:position w:val="6"/>
                <w:szCs w:val="21"/>
              </w:rPr>
            </w:pPr>
            <w:r w:rsidRPr="00E447F5">
              <w:rPr>
                <w:rFonts w:ascii="黑体" w:eastAsia="黑体" w:hAnsi="华文仿宋" w:cs="Times New Roman" w:hint="eastAsia"/>
                <w:position w:val="6"/>
                <w:szCs w:val="21"/>
              </w:rPr>
              <w:t>录取成绩</w:t>
            </w:r>
          </w:p>
        </w:tc>
        <w:tc>
          <w:tcPr>
            <w:tcW w:w="7602" w:type="dxa"/>
            <w:gridSpan w:val="17"/>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jc w:val="center"/>
              <w:rPr>
                <w:rFonts w:ascii="黑体" w:eastAsia="黑体" w:hAnsi="华文仿宋" w:cs="Times New Roman" w:hint="eastAsia"/>
                <w:position w:val="6"/>
                <w:szCs w:val="21"/>
              </w:rPr>
            </w:pPr>
          </w:p>
        </w:tc>
      </w:tr>
      <w:tr w:rsidR="00E447F5" w:rsidRPr="00E447F5" w:rsidTr="00663A3D">
        <w:trPr>
          <w:trHeight w:hRule="exact" w:val="397"/>
          <w:jc w:val="center"/>
        </w:trPr>
        <w:tc>
          <w:tcPr>
            <w:tcW w:w="1586" w:type="dxa"/>
            <w:gridSpan w:val="2"/>
            <w:vMerge w:val="restart"/>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jc w:val="center"/>
              <w:rPr>
                <w:rFonts w:ascii="黑体" w:eastAsia="黑体" w:hAnsi="华文仿宋" w:cs="Times New Roman" w:hint="eastAsia"/>
                <w:position w:val="6"/>
                <w:szCs w:val="21"/>
              </w:rPr>
            </w:pPr>
            <w:r w:rsidRPr="00E447F5">
              <w:rPr>
                <w:rFonts w:ascii="黑体" w:eastAsia="黑体" w:hAnsi="华文仿宋" w:cs="Times New Roman" w:hint="eastAsia"/>
                <w:position w:val="6"/>
                <w:szCs w:val="21"/>
              </w:rPr>
              <w:t>复试组</w:t>
            </w:r>
          </w:p>
          <w:p w:rsidR="00E447F5" w:rsidRPr="00E447F5" w:rsidRDefault="00E447F5" w:rsidP="00E447F5">
            <w:pPr>
              <w:spacing w:line="280" w:lineRule="exact"/>
              <w:jc w:val="center"/>
              <w:rPr>
                <w:rFonts w:ascii="黑体" w:eastAsia="黑体" w:hAnsi="华文仿宋" w:cs="Times New Roman" w:hint="eastAsia"/>
                <w:position w:val="6"/>
                <w:szCs w:val="21"/>
              </w:rPr>
            </w:pPr>
            <w:r w:rsidRPr="00E447F5">
              <w:rPr>
                <w:rFonts w:ascii="黑体" w:eastAsia="黑体" w:hAnsi="华文仿宋" w:cs="Times New Roman" w:hint="eastAsia"/>
                <w:position w:val="6"/>
                <w:szCs w:val="21"/>
              </w:rPr>
              <w:t>成  员</w:t>
            </w:r>
          </w:p>
        </w:tc>
        <w:tc>
          <w:tcPr>
            <w:tcW w:w="1900" w:type="dxa"/>
            <w:gridSpan w:val="3"/>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jc w:val="center"/>
              <w:rPr>
                <w:rFonts w:ascii="黑体" w:eastAsia="黑体" w:hAnsi="华文仿宋" w:cs="Times New Roman" w:hint="eastAsia"/>
                <w:position w:val="6"/>
                <w:szCs w:val="21"/>
              </w:rPr>
            </w:pPr>
            <w:r w:rsidRPr="00E447F5">
              <w:rPr>
                <w:rFonts w:ascii="黑体" w:eastAsia="黑体" w:hAnsi="华文仿宋" w:cs="Times New Roman" w:hint="eastAsia"/>
                <w:position w:val="6"/>
                <w:szCs w:val="21"/>
              </w:rPr>
              <w:t>姓 名</w:t>
            </w:r>
          </w:p>
        </w:tc>
        <w:tc>
          <w:tcPr>
            <w:tcW w:w="1901" w:type="dxa"/>
            <w:gridSpan w:val="5"/>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jc w:val="center"/>
              <w:rPr>
                <w:rFonts w:ascii="黑体" w:eastAsia="黑体" w:hAnsi="华文仿宋" w:cs="Times New Roman" w:hint="eastAsia"/>
                <w:position w:val="6"/>
                <w:szCs w:val="21"/>
              </w:rPr>
            </w:pPr>
            <w:r w:rsidRPr="00E447F5">
              <w:rPr>
                <w:rFonts w:ascii="黑体" w:eastAsia="黑体" w:hAnsi="华文仿宋" w:cs="Times New Roman" w:hint="eastAsia"/>
                <w:position w:val="6"/>
                <w:szCs w:val="21"/>
              </w:rPr>
              <w:t>职 称</w:t>
            </w:r>
          </w:p>
        </w:tc>
        <w:tc>
          <w:tcPr>
            <w:tcW w:w="1900" w:type="dxa"/>
            <w:gridSpan w:val="7"/>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jc w:val="center"/>
              <w:rPr>
                <w:rFonts w:ascii="黑体" w:eastAsia="黑体" w:hAnsi="华文仿宋" w:cs="Times New Roman" w:hint="eastAsia"/>
                <w:position w:val="6"/>
                <w:szCs w:val="21"/>
              </w:rPr>
            </w:pPr>
            <w:r w:rsidRPr="00E447F5">
              <w:rPr>
                <w:rFonts w:ascii="黑体" w:eastAsia="黑体" w:hAnsi="华文仿宋" w:cs="Times New Roman" w:hint="eastAsia"/>
                <w:position w:val="6"/>
                <w:szCs w:val="21"/>
              </w:rPr>
              <w:t>姓 名</w:t>
            </w:r>
          </w:p>
        </w:tc>
        <w:tc>
          <w:tcPr>
            <w:tcW w:w="1901" w:type="dxa"/>
            <w:gridSpan w:val="2"/>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jc w:val="center"/>
              <w:rPr>
                <w:rFonts w:ascii="黑体" w:eastAsia="黑体" w:hAnsi="华文仿宋" w:cs="Times New Roman" w:hint="eastAsia"/>
                <w:position w:val="6"/>
                <w:szCs w:val="21"/>
              </w:rPr>
            </w:pPr>
            <w:r w:rsidRPr="00E447F5">
              <w:rPr>
                <w:rFonts w:ascii="黑体" w:eastAsia="黑体" w:hAnsi="华文仿宋" w:cs="Times New Roman" w:hint="eastAsia"/>
                <w:position w:val="6"/>
                <w:szCs w:val="21"/>
              </w:rPr>
              <w:t>职 称</w:t>
            </w:r>
          </w:p>
        </w:tc>
      </w:tr>
      <w:tr w:rsidR="00E447F5" w:rsidRPr="00E447F5" w:rsidTr="00663A3D">
        <w:trPr>
          <w:trHeight w:hRule="exact" w:val="397"/>
          <w:jc w:val="center"/>
        </w:trPr>
        <w:tc>
          <w:tcPr>
            <w:tcW w:w="1586" w:type="dxa"/>
            <w:gridSpan w:val="2"/>
            <w:vMerge/>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rPr>
                <w:rFonts w:ascii="黑体" w:eastAsia="黑体" w:hAnsi="华文仿宋" w:cs="Times New Roman" w:hint="eastAsia"/>
                <w:position w:val="6"/>
                <w:szCs w:val="21"/>
              </w:rPr>
            </w:pPr>
          </w:p>
        </w:tc>
        <w:tc>
          <w:tcPr>
            <w:tcW w:w="1900" w:type="dxa"/>
            <w:gridSpan w:val="3"/>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rPr>
                <w:rFonts w:ascii="黑体" w:eastAsia="黑体" w:hAnsi="华文仿宋" w:cs="Times New Roman" w:hint="eastAsia"/>
                <w:position w:val="6"/>
                <w:szCs w:val="21"/>
              </w:rPr>
            </w:pPr>
          </w:p>
        </w:tc>
        <w:tc>
          <w:tcPr>
            <w:tcW w:w="1901" w:type="dxa"/>
            <w:gridSpan w:val="5"/>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rPr>
                <w:rFonts w:ascii="黑体" w:eastAsia="黑体" w:hAnsi="华文仿宋" w:cs="Times New Roman" w:hint="eastAsia"/>
                <w:position w:val="6"/>
                <w:szCs w:val="21"/>
              </w:rPr>
            </w:pPr>
          </w:p>
        </w:tc>
        <w:tc>
          <w:tcPr>
            <w:tcW w:w="1900" w:type="dxa"/>
            <w:gridSpan w:val="7"/>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rPr>
                <w:rFonts w:ascii="黑体" w:eastAsia="黑体" w:hAnsi="华文仿宋" w:cs="Times New Roman" w:hint="eastAsia"/>
                <w:position w:val="6"/>
                <w:szCs w:val="21"/>
              </w:rPr>
            </w:pPr>
          </w:p>
        </w:tc>
        <w:tc>
          <w:tcPr>
            <w:tcW w:w="1901" w:type="dxa"/>
            <w:gridSpan w:val="2"/>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rPr>
                <w:rFonts w:ascii="黑体" w:eastAsia="黑体" w:hAnsi="华文仿宋" w:cs="Times New Roman" w:hint="eastAsia"/>
                <w:position w:val="6"/>
                <w:szCs w:val="21"/>
              </w:rPr>
            </w:pPr>
          </w:p>
        </w:tc>
      </w:tr>
      <w:tr w:rsidR="00E447F5" w:rsidRPr="00E447F5" w:rsidTr="00663A3D">
        <w:trPr>
          <w:trHeight w:hRule="exact" w:val="397"/>
          <w:jc w:val="center"/>
        </w:trPr>
        <w:tc>
          <w:tcPr>
            <w:tcW w:w="1586" w:type="dxa"/>
            <w:gridSpan w:val="2"/>
            <w:vMerge/>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rPr>
                <w:rFonts w:ascii="黑体" w:eastAsia="黑体" w:hAnsi="华文仿宋" w:cs="Times New Roman" w:hint="eastAsia"/>
                <w:position w:val="6"/>
                <w:szCs w:val="21"/>
              </w:rPr>
            </w:pPr>
          </w:p>
        </w:tc>
        <w:tc>
          <w:tcPr>
            <w:tcW w:w="1900" w:type="dxa"/>
            <w:gridSpan w:val="3"/>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rPr>
                <w:rFonts w:ascii="黑体" w:eastAsia="黑体" w:hAnsi="华文仿宋" w:cs="Times New Roman" w:hint="eastAsia"/>
                <w:position w:val="6"/>
                <w:szCs w:val="21"/>
              </w:rPr>
            </w:pPr>
          </w:p>
        </w:tc>
        <w:tc>
          <w:tcPr>
            <w:tcW w:w="1901" w:type="dxa"/>
            <w:gridSpan w:val="5"/>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rPr>
                <w:rFonts w:ascii="黑体" w:eastAsia="黑体" w:hAnsi="华文仿宋" w:cs="Times New Roman" w:hint="eastAsia"/>
                <w:position w:val="6"/>
                <w:szCs w:val="21"/>
              </w:rPr>
            </w:pPr>
          </w:p>
        </w:tc>
        <w:tc>
          <w:tcPr>
            <w:tcW w:w="1900" w:type="dxa"/>
            <w:gridSpan w:val="7"/>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rPr>
                <w:rFonts w:ascii="黑体" w:eastAsia="黑体" w:hAnsi="华文仿宋" w:cs="Times New Roman" w:hint="eastAsia"/>
                <w:position w:val="6"/>
                <w:szCs w:val="21"/>
              </w:rPr>
            </w:pPr>
          </w:p>
        </w:tc>
        <w:tc>
          <w:tcPr>
            <w:tcW w:w="1901" w:type="dxa"/>
            <w:gridSpan w:val="2"/>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rPr>
                <w:rFonts w:ascii="黑体" w:eastAsia="黑体" w:hAnsi="华文仿宋" w:cs="Times New Roman" w:hint="eastAsia"/>
                <w:position w:val="6"/>
                <w:szCs w:val="21"/>
              </w:rPr>
            </w:pPr>
          </w:p>
        </w:tc>
      </w:tr>
      <w:tr w:rsidR="00E447F5" w:rsidRPr="00E447F5" w:rsidTr="00663A3D">
        <w:trPr>
          <w:trHeight w:hRule="exact" w:val="397"/>
          <w:jc w:val="center"/>
        </w:trPr>
        <w:tc>
          <w:tcPr>
            <w:tcW w:w="1586" w:type="dxa"/>
            <w:gridSpan w:val="2"/>
            <w:vMerge/>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rPr>
                <w:rFonts w:ascii="黑体" w:eastAsia="黑体" w:hAnsi="华文仿宋" w:cs="Times New Roman" w:hint="eastAsia"/>
                <w:position w:val="6"/>
                <w:szCs w:val="21"/>
              </w:rPr>
            </w:pPr>
          </w:p>
        </w:tc>
        <w:tc>
          <w:tcPr>
            <w:tcW w:w="1900" w:type="dxa"/>
            <w:gridSpan w:val="3"/>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rPr>
                <w:rFonts w:ascii="黑体" w:eastAsia="黑体" w:hAnsi="华文仿宋" w:cs="Times New Roman" w:hint="eastAsia"/>
                <w:position w:val="6"/>
                <w:szCs w:val="21"/>
              </w:rPr>
            </w:pPr>
          </w:p>
        </w:tc>
        <w:tc>
          <w:tcPr>
            <w:tcW w:w="1901" w:type="dxa"/>
            <w:gridSpan w:val="5"/>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rPr>
                <w:rFonts w:ascii="黑体" w:eastAsia="黑体" w:hAnsi="华文仿宋" w:cs="Times New Roman" w:hint="eastAsia"/>
                <w:position w:val="6"/>
                <w:szCs w:val="21"/>
              </w:rPr>
            </w:pPr>
          </w:p>
        </w:tc>
        <w:tc>
          <w:tcPr>
            <w:tcW w:w="1900" w:type="dxa"/>
            <w:gridSpan w:val="7"/>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rPr>
                <w:rFonts w:ascii="黑体" w:eastAsia="黑体" w:hAnsi="华文仿宋" w:cs="Times New Roman" w:hint="eastAsia"/>
                <w:position w:val="6"/>
                <w:szCs w:val="21"/>
              </w:rPr>
            </w:pPr>
          </w:p>
        </w:tc>
        <w:tc>
          <w:tcPr>
            <w:tcW w:w="1901" w:type="dxa"/>
            <w:gridSpan w:val="2"/>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rPr>
                <w:rFonts w:ascii="黑体" w:eastAsia="黑体" w:hAnsi="华文仿宋" w:cs="Times New Roman" w:hint="eastAsia"/>
                <w:position w:val="6"/>
                <w:szCs w:val="21"/>
              </w:rPr>
            </w:pPr>
          </w:p>
        </w:tc>
      </w:tr>
      <w:tr w:rsidR="00E447F5" w:rsidRPr="00E447F5" w:rsidTr="00663A3D">
        <w:trPr>
          <w:trHeight w:val="2818"/>
          <w:jc w:val="center"/>
        </w:trPr>
        <w:tc>
          <w:tcPr>
            <w:tcW w:w="733" w:type="dxa"/>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jc w:val="center"/>
              <w:rPr>
                <w:rFonts w:ascii="黑体" w:eastAsia="黑体" w:hAnsi="华文仿宋" w:cs="Times New Roman" w:hint="eastAsia"/>
                <w:position w:val="6"/>
                <w:szCs w:val="21"/>
              </w:rPr>
            </w:pPr>
            <w:r w:rsidRPr="00E447F5">
              <w:rPr>
                <w:rFonts w:ascii="黑体" w:eastAsia="黑体" w:hAnsi="华文仿宋" w:cs="Times New Roman" w:hint="eastAsia"/>
                <w:position w:val="6"/>
                <w:szCs w:val="21"/>
              </w:rPr>
              <w:t>录取</w:t>
            </w:r>
          </w:p>
          <w:p w:rsidR="00E447F5" w:rsidRPr="00E447F5" w:rsidRDefault="00E447F5" w:rsidP="00E447F5">
            <w:pPr>
              <w:spacing w:line="280" w:lineRule="exact"/>
              <w:jc w:val="center"/>
              <w:rPr>
                <w:rFonts w:ascii="黑体" w:eastAsia="黑体" w:hAnsi="仿宋" w:cs="Times New Roman" w:hint="eastAsia"/>
                <w:position w:val="6"/>
                <w:szCs w:val="21"/>
              </w:rPr>
            </w:pPr>
            <w:r w:rsidRPr="00E447F5">
              <w:rPr>
                <w:rFonts w:ascii="黑体" w:eastAsia="黑体" w:hAnsi="华文仿宋" w:cs="Times New Roman" w:hint="eastAsia"/>
                <w:position w:val="6"/>
                <w:szCs w:val="21"/>
              </w:rPr>
              <w:t>意见</w:t>
            </w:r>
          </w:p>
        </w:tc>
        <w:tc>
          <w:tcPr>
            <w:tcW w:w="8455" w:type="dxa"/>
            <w:gridSpan w:val="18"/>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rPr>
                <w:rFonts w:ascii="仿宋_GB2312" w:eastAsia="仿宋_GB2312" w:hAnsi="华文仿宋" w:cs="Times New Roman" w:hint="eastAsia"/>
                <w:position w:val="6"/>
                <w:szCs w:val="21"/>
              </w:rPr>
            </w:pPr>
          </w:p>
          <w:p w:rsidR="00E447F5" w:rsidRPr="00E447F5" w:rsidRDefault="00E447F5" w:rsidP="00E447F5">
            <w:pPr>
              <w:spacing w:line="280" w:lineRule="exact"/>
              <w:rPr>
                <w:rFonts w:ascii="仿宋_GB2312" w:eastAsia="仿宋_GB2312" w:hAnsi="华文仿宋" w:cs="Times New Roman" w:hint="eastAsia"/>
                <w:position w:val="6"/>
                <w:szCs w:val="21"/>
              </w:rPr>
            </w:pPr>
          </w:p>
          <w:p w:rsidR="00E447F5" w:rsidRPr="00E447F5" w:rsidRDefault="00E447F5" w:rsidP="00E447F5">
            <w:pPr>
              <w:spacing w:line="280" w:lineRule="exact"/>
              <w:rPr>
                <w:rFonts w:ascii="仿宋_GB2312" w:eastAsia="仿宋_GB2312" w:hAnsi="华文仿宋" w:cs="Times New Roman" w:hint="eastAsia"/>
                <w:position w:val="6"/>
                <w:szCs w:val="21"/>
              </w:rPr>
            </w:pPr>
          </w:p>
          <w:p w:rsidR="00E447F5" w:rsidRPr="00E447F5" w:rsidRDefault="00E447F5" w:rsidP="00E447F5">
            <w:pPr>
              <w:spacing w:line="280" w:lineRule="exact"/>
              <w:rPr>
                <w:rFonts w:ascii="仿宋_GB2312" w:eastAsia="仿宋_GB2312" w:hAnsi="华文仿宋" w:cs="Times New Roman" w:hint="eastAsia"/>
                <w:position w:val="6"/>
                <w:szCs w:val="21"/>
              </w:rPr>
            </w:pPr>
          </w:p>
          <w:p w:rsidR="00E447F5" w:rsidRPr="00E447F5" w:rsidRDefault="00E447F5" w:rsidP="00E447F5">
            <w:pPr>
              <w:spacing w:line="280" w:lineRule="exact"/>
              <w:rPr>
                <w:rFonts w:ascii="仿宋_GB2312" w:eastAsia="仿宋_GB2312" w:hAnsi="华文仿宋" w:cs="Times New Roman" w:hint="eastAsia"/>
                <w:position w:val="6"/>
                <w:szCs w:val="21"/>
              </w:rPr>
            </w:pPr>
          </w:p>
          <w:p w:rsidR="00E447F5" w:rsidRPr="00E447F5" w:rsidRDefault="00E447F5" w:rsidP="00E447F5">
            <w:pPr>
              <w:spacing w:line="280" w:lineRule="exact"/>
              <w:rPr>
                <w:rFonts w:ascii="仿宋_GB2312" w:eastAsia="仿宋_GB2312" w:hAnsi="华文仿宋" w:cs="Times New Roman" w:hint="eastAsia"/>
                <w:position w:val="6"/>
                <w:szCs w:val="21"/>
              </w:rPr>
            </w:pPr>
          </w:p>
          <w:p w:rsidR="00E447F5" w:rsidRPr="00E447F5" w:rsidRDefault="00E447F5" w:rsidP="00E447F5">
            <w:pPr>
              <w:spacing w:line="280" w:lineRule="exact"/>
              <w:rPr>
                <w:rFonts w:ascii="仿宋_GB2312" w:eastAsia="仿宋_GB2312" w:hAnsi="华文仿宋" w:cs="Times New Roman" w:hint="eastAsia"/>
                <w:position w:val="6"/>
                <w:szCs w:val="21"/>
              </w:rPr>
            </w:pPr>
          </w:p>
          <w:p w:rsidR="00E447F5" w:rsidRPr="00E447F5" w:rsidRDefault="00E447F5" w:rsidP="00E447F5">
            <w:pPr>
              <w:tabs>
                <w:tab w:val="left" w:pos="3622"/>
              </w:tabs>
              <w:spacing w:line="280" w:lineRule="exact"/>
              <w:rPr>
                <w:rFonts w:ascii="仿宋_GB2312" w:eastAsia="仿宋_GB2312" w:hAnsi="华文仿宋" w:cs="Times New Roman" w:hint="eastAsia"/>
                <w:position w:val="6"/>
                <w:szCs w:val="21"/>
              </w:rPr>
            </w:pPr>
            <w:r w:rsidRPr="00E447F5">
              <w:rPr>
                <w:rFonts w:ascii="仿宋_GB2312" w:eastAsia="仿宋_GB2312" w:hAnsi="华文仿宋" w:cs="Times New Roman" w:hint="eastAsia"/>
                <w:position w:val="6"/>
                <w:szCs w:val="21"/>
              </w:rPr>
              <w:t xml:space="preserve">                                  组长签字：</w:t>
            </w:r>
          </w:p>
          <w:p w:rsidR="00E447F5" w:rsidRPr="00E447F5" w:rsidRDefault="00E447F5" w:rsidP="00E447F5">
            <w:pPr>
              <w:spacing w:line="280" w:lineRule="exact"/>
              <w:rPr>
                <w:rFonts w:ascii="仿宋_GB2312" w:eastAsia="仿宋_GB2312" w:hAnsi="华文仿宋" w:cs="Times New Roman" w:hint="eastAsia"/>
                <w:position w:val="6"/>
                <w:szCs w:val="21"/>
              </w:rPr>
            </w:pPr>
            <w:r w:rsidRPr="00E447F5">
              <w:rPr>
                <w:rFonts w:ascii="仿宋_GB2312" w:eastAsia="仿宋_GB2312" w:hAnsi="华文仿宋" w:cs="Times New Roman" w:hint="eastAsia"/>
                <w:position w:val="6"/>
                <w:szCs w:val="21"/>
              </w:rPr>
              <w:t xml:space="preserve">                                                年    月    日</w:t>
            </w:r>
          </w:p>
        </w:tc>
      </w:tr>
      <w:tr w:rsidR="00E447F5" w:rsidRPr="00E447F5" w:rsidTr="00663A3D">
        <w:trPr>
          <w:trHeight w:val="680"/>
          <w:jc w:val="center"/>
        </w:trPr>
        <w:tc>
          <w:tcPr>
            <w:tcW w:w="733" w:type="dxa"/>
            <w:vMerge w:val="restart"/>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rPr>
                <w:rFonts w:ascii="黑体" w:eastAsia="黑体" w:hAnsi="华文仿宋" w:cs="Times New Roman" w:hint="eastAsia"/>
                <w:position w:val="6"/>
                <w:szCs w:val="21"/>
              </w:rPr>
            </w:pPr>
            <w:r w:rsidRPr="00E447F5">
              <w:rPr>
                <w:rFonts w:ascii="黑体" w:eastAsia="黑体" w:hAnsi="华文仿宋" w:cs="Times New Roman" w:hint="eastAsia"/>
                <w:position w:val="6"/>
                <w:szCs w:val="21"/>
              </w:rPr>
              <w:t>培养</w:t>
            </w:r>
          </w:p>
          <w:p w:rsidR="00E447F5" w:rsidRPr="00E447F5" w:rsidRDefault="00E447F5" w:rsidP="00E447F5">
            <w:pPr>
              <w:spacing w:line="280" w:lineRule="exact"/>
              <w:rPr>
                <w:rFonts w:ascii="黑体" w:eastAsia="黑体" w:hAnsi="华文仿宋" w:cs="Times New Roman" w:hint="eastAsia"/>
                <w:position w:val="6"/>
                <w:szCs w:val="21"/>
              </w:rPr>
            </w:pPr>
            <w:r w:rsidRPr="00E447F5">
              <w:rPr>
                <w:rFonts w:ascii="黑体" w:eastAsia="黑体" w:hAnsi="华文仿宋" w:cs="Times New Roman" w:hint="eastAsia"/>
                <w:position w:val="6"/>
                <w:szCs w:val="21"/>
              </w:rPr>
              <w:t>类别</w:t>
            </w:r>
          </w:p>
        </w:tc>
        <w:tc>
          <w:tcPr>
            <w:tcW w:w="3451" w:type="dxa"/>
            <w:gridSpan w:val="6"/>
            <w:vMerge w:val="restart"/>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rPr>
                <w:rFonts w:ascii="仿宋_GB2312" w:eastAsia="仿宋_GB2312" w:hAnsi="华文仿宋" w:cs="Times New Roman" w:hint="eastAsia"/>
                <w:position w:val="6"/>
                <w:szCs w:val="21"/>
              </w:rPr>
            </w:pPr>
            <w:r w:rsidRPr="00E447F5">
              <w:rPr>
                <w:rFonts w:ascii="仿宋_GB2312" w:eastAsia="仿宋_GB2312" w:hAnsi="华文仿宋" w:cs="Times New Roman" w:hint="eastAsia"/>
                <w:position w:val="6"/>
                <w:szCs w:val="21"/>
              </w:rPr>
              <w:t>□ 学术学位</w:t>
            </w:r>
          </w:p>
          <w:p w:rsidR="00E447F5" w:rsidRPr="00E447F5" w:rsidRDefault="00E447F5" w:rsidP="00E447F5">
            <w:pPr>
              <w:spacing w:line="280" w:lineRule="exact"/>
              <w:rPr>
                <w:rFonts w:ascii="仿宋_GB2312" w:eastAsia="仿宋_GB2312" w:hAnsi="华文仿宋" w:cs="Times New Roman" w:hint="eastAsia"/>
                <w:position w:val="6"/>
                <w:szCs w:val="21"/>
              </w:rPr>
            </w:pPr>
            <w:r w:rsidRPr="00E447F5">
              <w:rPr>
                <w:rFonts w:ascii="仿宋_GB2312" w:eastAsia="仿宋_GB2312" w:hAnsi="华文仿宋" w:cs="Times New Roman" w:hint="eastAsia"/>
                <w:position w:val="6"/>
                <w:szCs w:val="21"/>
              </w:rPr>
              <w:t>□ 专业学位</w:t>
            </w:r>
          </w:p>
          <w:p w:rsidR="00E447F5" w:rsidRPr="00E447F5" w:rsidRDefault="00E447F5" w:rsidP="00E447F5">
            <w:pPr>
              <w:spacing w:line="280" w:lineRule="exact"/>
              <w:rPr>
                <w:rFonts w:ascii="仿宋_GB2312" w:eastAsia="仿宋_GB2312" w:hAnsi="华文仿宋" w:cs="Times New Roman" w:hint="eastAsia"/>
                <w:position w:val="6"/>
                <w:szCs w:val="21"/>
              </w:rPr>
            </w:pPr>
            <w:r w:rsidRPr="00E447F5">
              <w:rPr>
                <w:rFonts w:ascii="仿宋_GB2312" w:eastAsia="仿宋_GB2312" w:hAnsi="华文仿宋" w:cs="Times New Roman" w:hint="eastAsia"/>
                <w:position w:val="6"/>
                <w:szCs w:val="21"/>
              </w:rPr>
              <w:t>（</w:t>
            </w:r>
            <w:proofErr w:type="gramStart"/>
            <w:r w:rsidRPr="00E447F5">
              <w:rPr>
                <w:rFonts w:ascii="仿宋_GB2312" w:eastAsia="仿宋_GB2312" w:hAnsi="华文仿宋" w:cs="Times New Roman" w:hint="eastAsia"/>
                <w:position w:val="6"/>
                <w:szCs w:val="21"/>
              </w:rPr>
              <w:t>规</w:t>
            </w:r>
            <w:proofErr w:type="gramEnd"/>
            <w:r w:rsidRPr="00E447F5">
              <w:rPr>
                <w:rFonts w:ascii="仿宋_GB2312" w:eastAsia="仿宋_GB2312" w:hAnsi="华文仿宋" w:cs="Times New Roman" w:hint="eastAsia"/>
                <w:position w:val="6"/>
                <w:szCs w:val="21"/>
              </w:rPr>
              <w:t>培基地：           ）</w:t>
            </w:r>
          </w:p>
        </w:tc>
        <w:tc>
          <w:tcPr>
            <w:tcW w:w="1389" w:type="dxa"/>
            <w:gridSpan w:val="5"/>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jc w:val="center"/>
              <w:rPr>
                <w:rFonts w:ascii="黑体" w:eastAsia="黑体" w:hAnsi="华文仿宋" w:cs="Times New Roman" w:hint="eastAsia"/>
                <w:position w:val="6"/>
                <w:szCs w:val="21"/>
              </w:rPr>
            </w:pPr>
            <w:r w:rsidRPr="00E447F5">
              <w:rPr>
                <w:rFonts w:ascii="黑体" w:eastAsia="黑体" w:hAnsi="华文仿宋" w:cs="Times New Roman" w:hint="eastAsia"/>
                <w:position w:val="6"/>
                <w:szCs w:val="21"/>
              </w:rPr>
              <w:t>导师姓名</w:t>
            </w:r>
          </w:p>
        </w:tc>
        <w:tc>
          <w:tcPr>
            <w:tcW w:w="3615" w:type="dxa"/>
            <w:gridSpan w:val="7"/>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ind w:left="20"/>
              <w:rPr>
                <w:rFonts w:ascii="仿宋_GB2312" w:eastAsia="仿宋_GB2312" w:hAnsi="华文仿宋" w:cs="Times New Roman" w:hint="eastAsia"/>
                <w:position w:val="6"/>
                <w:szCs w:val="21"/>
              </w:rPr>
            </w:pPr>
            <w:r w:rsidRPr="00E447F5">
              <w:rPr>
                <w:rFonts w:ascii="仿宋_GB2312" w:eastAsia="仿宋_GB2312" w:hAnsi="华文仿宋" w:cs="Times New Roman" w:hint="eastAsia"/>
                <w:position w:val="6"/>
                <w:szCs w:val="21"/>
              </w:rPr>
              <w:t>1、        2、      （</w:t>
            </w:r>
            <w:proofErr w:type="gramStart"/>
            <w:r w:rsidRPr="00E447F5">
              <w:rPr>
                <w:rFonts w:ascii="仿宋_GB2312" w:eastAsia="仿宋_GB2312" w:hAnsi="华文仿宋" w:cs="Times New Roman" w:hint="eastAsia"/>
                <w:position w:val="6"/>
                <w:szCs w:val="21"/>
              </w:rPr>
              <w:t>联培导师</w:t>
            </w:r>
            <w:proofErr w:type="gramEnd"/>
            <w:r w:rsidRPr="00E447F5">
              <w:rPr>
                <w:rFonts w:ascii="仿宋_GB2312" w:eastAsia="仿宋_GB2312" w:hAnsi="华文仿宋" w:cs="Times New Roman" w:hint="eastAsia"/>
                <w:position w:val="6"/>
                <w:szCs w:val="21"/>
              </w:rPr>
              <w:t>）</w:t>
            </w:r>
          </w:p>
        </w:tc>
      </w:tr>
      <w:tr w:rsidR="00E447F5" w:rsidRPr="00E447F5" w:rsidTr="00663A3D">
        <w:trPr>
          <w:trHeight w:hRule="exact" w:val="569"/>
          <w:jc w:val="center"/>
        </w:trPr>
        <w:tc>
          <w:tcPr>
            <w:tcW w:w="733" w:type="dxa"/>
            <w:vMerge/>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rPr>
                <w:rFonts w:ascii="黑体" w:eastAsia="黑体" w:hAnsi="华文仿宋" w:cs="Times New Roman" w:hint="eastAsia"/>
                <w:position w:val="6"/>
                <w:szCs w:val="21"/>
              </w:rPr>
            </w:pPr>
          </w:p>
        </w:tc>
        <w:tc>
          <w:tcPr>
            <w:tcW w:w="3451" w:type="dxa"/>
            <w:gridSpan w:val="6"/>
            <w:vMerge/>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rPr>
                <w:rFonts w:ascii="黑体" w:eastAsia="黑体" w:hAnsi="华文仿宋" w:cs="Times New Roman" w:hint="eastAsia"/>
                <w:position w:val="6"/>
                <w:szCs w:val="21"/>
              </w:rPr>
            </w:pPr>
          </w:p>
        </w:tc>
        <w:tc>
          <w:tcPr>
            <w:tcW w:w="1389" w:type="dxa"/>
            <w:gridSpan w:val="5"/>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jc w:val="center"/>
              <w:rPr>
                <w:rFonts w:ascii="黑体" w:eastAsia="黑体" w:hAnsi="华文仿宋" w:cs="Times New Roman" w:hint="eastAsia"/>
                <w:position w:val="6"/>
                <w:szCs w:val="21"/>
              </w:rPr>
            </w:pPr>
            <w:r w:rsidRPr="00E447F5">
              <w:rPr>
                <w:rFonts w:ascii="黑体" w:eastAsia="黑体" w:hAnsi="华文仿宋" w:cs="Times New Roman" w:hint="eastAsia"/>
                <w:position w:val="6"/>
                <w:szCs w:val="21"/>
              </w:rPr>
              <w:t>考生签字</w:t>
            </w:r>
          </w:p>
        </w:tc>
        <w:tc>
          <w:tcPr>
            <w:tcW w:w="3615" w:type="dxa"/>
            <w:gridSpan w:val="7"/>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rPr>
                <w:rFonts w:ascii="仿宋_GB2312" w:eastAsia="仿宋_GB2312" w:hAnsi="华文仿宋" w:cs="Times New Roman" w:hint="eastAsia"/>
                <w:position w:val="6"/>
                <w:szCs w:val="21"/>
              </w:rPr>
            </w:pPr>
          </w:p>
        </w:tc>
      </w:tr>
      <w:tr w:rsidR="00E447F5" w:rsidRPr="00E447F5" w:rsidTr="00663A3D">
        <w:trPr>
          <w:trHeight w:val="620"/>
          <w:jc w:val="center"/>
        </w:trPr>
        <w:tc>
          <w:tcPr>
            <w:tcW w:w="1586" w:type="dxa"/>
            <w:gridSpan w:val="2"/>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jc w:val="center"/>
              <w:rPr>
                <w:rFonts w:ascii="黑体" w:eastAsia="黑体" w:hAnsi="华文仿宋" w:cs="Times New Roman" w:hint="eastAsia"/>
                <w:position w:val="6"/>
                <w:szCs w:val="21"/>
              </w:rPr>
            </w:pPr>
            <w:r w:rsidRPr="00E447F5">
              <w:rPr>
                <w:rFonts w:ascii="黑体" w:eastAsia="黑体" w:hAnsi="华文仿宋" w:cs="Times New Roman" w:hint="eastAsia"/>
                <w:position w:val="6"/>
                <w:szCs w:val="21"/>
              </w:rPr>
              <w:t>联合培养</w:t>
            </w:r>
          </w:p>
          <w:p w:rsidR="00E447F5" w:rsidRPr="00E447F5" w:rsidRDefault="00E447F5" w:rsidP="00E447F5">
            <w:pPr>
              <w:spacing w:line="280" w:lineRule="exact"/>
              <w:jc w:val="center"/>
              <w:rPr>
                <w:rFonts w:ascii="黑体" w:eastAsia="黑体" w:hAnsi="华文仿宋" w:cs="Times New Roman" w:hint="eastAsia"/>
                <w:position w:val="6"/>
                <w:szCs w:val="21"/>
              </w:rPr>
            </w:pPr>
            <w:r w:rsidRPr="00E447F5">
              <w:rPr>
                <w:rFonts w:ascii="黑体" w:eastAsia="黑体" w:hAnsi="华文仿宋" w:cs="Times New Roman" w:hint="eastAsia"/>
                <w:position w:val="6"/>
                <w:szCs w:val="21"/>
              </w:rPr>
              <w:t>单    位</w:t>
            </w:r>
          </w:p>
        </w:tc>
        <w:tc>
          <w:tcPr>
            <w:tcW w:w="2248" w:type="dxa"/>
            <w:gridSpan w:val="4"/>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rPr>
                <w:rFonts w:ascii="黑体" w:eastAsia="黑体" w:hAnsi="华文仿宋" w:cs="Times New Roman" w:hint="eastAsia"/>
                <w:position w:val="6"/>
                <w:szCs w:val="21"/>
              </w:rPr>
            </w:pPr>
          </w:p>
        </w:tc>
        <w:tc>
          <w:tcPr>
            <w:tcW w:w="2257" w:type="dxa"/>
            <w:gridSpan w:val="7"/>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ind w:left="-3543" w:firstLine="3795"/>
              <w:rPr>
                <w:rFonts w:ascii="黑体" w:eastAsia="黑体" w:hAnsi="华文仿宋" w:cs="Times New Roman" w:hint="eastAsia"/>
                <w:position w:val="6"/>
                <w:szCs w:val="21"/>
              </w:rPr>
            </w:pPr>
            <w:r w:rsidRPr="00E447F5">
              <w:rPr>
                <w:rFonts w:ascii="黑体" w:eastAsia="黑体" w:hAnsi="华文仿宋" w:cs="Times New Roman" w:hint="eastAsia"/>
                <w:position w:val="6"/>
                <w:szCs w:val="21"/>
              </w:rPr>
              <w:t>联合培养导师</w:t>
            </w:r>
          </w:p>
          <w:p w:rsidR="00E447F5" w:rsidRPr="00E447F5" w:rsidRDefault="00E447F5" w:rsidP="00E447F5">
            <w:pPr>
              <w:spacing w:line="280" w:lineRule="exact"/>
              <w:ind w:left="-3543" w:firstLine="3795"/>
              <w:rPr>
                <w:rFonts w:ascii="黑体" w:eastAsia="黑体" w:hAnsi="华文仿宋" w:cs="Times New Roman" w:hint="eastAsia"/>
                <w:position w:val="6"/>
                <w:szCs w:val="21"/>
              </w:rPr>
            </w:pPr>
            <w:r w:rsidRPr="00E447F5">
              <w:rPr>
                <w:rFonts w:ascii="黑体" w:eastAsia="黑体" w:hAnsi="华文仿宋" w:cs="Times New Roman" w:hint="eastAsia"/>
                <w:position w:val="6"/>
                <w:szCs w:val="21"/>
              </w:rPr>
              <w:t>学科（专业）</w:t>
            </w:r>
          </w:p>
        </w:tc>
        <w:tc>
          <w:tcPr>
            <w:tcW w:w="3097" w:type="dxa"/>
            <w:gridSpan w:val="6"/>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ind w:firstLine="5100"/>
              <w:rPr>
                <w:rFonts w:ascii="黑体" w:eastAsia="黑体" w:hAnsi="仿宋" w:cs="Times New Roman" w:hint="eastAsia"/>
                <w:position w:val="6"/>
                <w:szCs w:val="21"/>
              </w:rPr>
            </w:pPr>
          </w:p>
        </w:tc>
      </w:tr>
      <w:tr w:rsidR="00E447F5" w:rsidRPr="00E447F5" w:rsidTr="00663A3D">
        <w:trPr>
          <w:trHeight w:val="605"/>
          <w:jc w:val="center"/>
        </w:trPr>
        <w:tc>
          <w:tcPr>
            <w:tcW w:w="1586" w:type="dxa"/>
            <w:gridSpan w:val="2"/>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jc w:val="center"/>
              <w:rPr>
                <w:rFonts w:ascii="黑体" w:eastAsia="黑体" w:hAnsi="华文仿宋" w:cs="Times New Roman" w:hint="eastAsia"/>
                <w:position w:val="6"/>
                <w:szCs w:val="21"/>
              </w:rPr>
            </w:pPr>
            <w:r w:rsidRPr="00E447F5">
              <w:rPr>
                <w:rFonts w:ascii="黑体" w:eastAsia="黑体" w:hAnsi="华文仿宋" w:cs="Times New Roman" w:hint="eastAsia"/>
                <w:position w:val="6"/>
                <w:szCs w:val="21"/>
              </w:rPr>
              <w:t>联合培养</w:t>
            </w:r>
          </w:p>
          <w:p w:rsidR="00E447F5" w:rsidRPr="00E447F5" w:rsidRDefault="00E447F5" w:rsidP="00E447F5">
            <w:pPr>
              <w:spacing w:line="280" w:lineRule="exact"/>
              <w:jc w:val="center"/>
              <w:rPr>
                <w:rFonts w:ascii="黑体" w:eastAsia="黑体" w:hAnsi="华文仿宋" w:cs="Times New Roman" w:hint="eastAsia"/>
                <w:position w:val="6"/>
                <w:szCs w:val="21"/>
              </w:rPr>
            </w:pPr>
            <w:r w:rsidRPr="00E447F5">
              <w:rPr>
                <w:rFonts w:ascii="黑体" w:eastAsia="黑体" w:hAnsi="华文仿宋" w:cs="Times New Roman" w:hint="eastAsia"/>
                <w:position w:val="6"/>
                <w:szCs w:val="21"/>
              </w:rPr>
              <w:t>导师基本情况</w:t>
            </w:r>
          </w:p>
        </w:tc>
        <w:tc>
          <w:tcPr>
            <w:tcW w:w="7602" w:type="dxa"/>
            <w:gridSpan w:val="17"/>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rPr>
                <w:rFonts w:ascii="黑体" w:eastAsia="黑体" w:hAnsi="仿宋" w:cs="Times New Roman" w:hint="eastAsia"/>
                <w:position w:val="6"/>
                <w:szCs w:val="21"/>
              </w:rPr>
            </w:pPr>
          </w:p>
        </w:tc>
      </w:tr>
      <w:tr w:rsidR="00E447F5" w:rsidRPr="00E447F5" w:rsidTr="00663A3D">
        <w:trPr>
          <w:trHeight w:val="1588"/>
          <w:jc w:val="center"/>
        </w:trPr>
        <w:tc>
          <w:tcPr>
            <w:tcW w:w="1586" w:type="dxa"/>
            <w:gridSpan w:val="2"/>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jc w:val="center"/>
              <w:rPr>
                <w:rFonts w:ascii="黑体" w:eastAsia="黑体" w:hAnsi="华文仿宋" w:cs="Times New Roman" w:hint="eastAsia"/>
                <w:position w:val="6"/>
                <w:szCs w:val="21"/>
              </w:rPr>
            </w:pPr>
            <w:r w:rsidRPr="00E447F5">
              <w:rPr>
                <w:rFonts w:ascii="黑体" w:eastAsia="黑体" w:hAnsi="华文仿宋" w:cs="Times New Roman" w:hint="eastAsia"/>
                <w:position w:val="6"/>
                <w:szCs w:val="21"/>
              </w:rPr>
              <w:t>院系意见</w:t>
            </w:r>
          </w:p>
        </w:tc>
        <w:tc>
          <w:tcPr>
            <w:tcW w:w="7602" w:type="dxa"/>
            <w:gridSpan w:val="17"/>
            <w:tcBorders>
              <w:top w:val="single" w:sz="4" w:space="0" w:color="auto"/>
              <w:left w:val="single" w:sz="4" w:space="0" w:color="auto"/>
              <w:bottom w:val="single" w:sz="4" w:space="0" w:color="auto"/>
              <w:right w:val="single" w:sz="4" w:space="0" w:color="auto"/>
            </w:tcBorders>
            <w:vAlign w:val="center"/>
          </w:tcPr>
          <w:p w:rsidR="00E447F5" w:rsidRPr="00E447F5" w:rsidRDefault="00E447F5" w:rsidP="00E447F5">
            <w:pPr>
              <w:spacing w:line="280" w:lineRule="exact"/>
              <w:rPr>
                <w:rFonts w:ascii="仿宋_GB2312" w:eastAsia="仿宋_GB2312" w:hAnsi="华文仿宋" w:cs="Times New Roman" w:hint="eastAsia"/>
                <w:position w:val="6"/>
                <w:szCs w:val="21"/>
              </w:rPr>
            </w:pPr>
            <w:r w:rsidRPr="00E447F5">
              <w:rPr>
                <w:rFonts w:ascii="仿宋_GB2312" w:eastAsia="仿宋_GB2312" w:hAnsi="华文仿宋" w:cs="Times New Roman" w:hint="eastAsia"/>
                <w:position w:val="6"/>
                <w:szCs w:val="21"/>
              </w:rPr>
              <w:t xml:space="preserve">   </w:t>
            </w:r>
          </w:p>
          <w:p w:rsidR="00E447F5" w:rsidRPr="00E447F5" w:rsidRDefault="00E447F5" w:rsidP="00E447F5">
            <w:pPr>
              <w:spacing w:line="280" w:lineRule="exact"/>
              <w:rPr>
                <w:rFonts w:ascii="仿宋_GB2312" w:eastAsia="仿宋_GB2312" w:hAnsi="华文仿宋" w:cs="Times New Roman" w:hint="eastAsia"/>
                <w:position w:val="6"/>
                <w:szCs w:val="21"/>
              </w:rPr>
            </w:pPr>
          </w:p>
          <w:p w:rsidR="00E447F5" w:rsidRPr="00E447F5" w:rsidRDefault="00E447F5" w:rsidP="00E447F5">
            <w:pPr>
              <w:spacing w:line="280" w:lineRule="exact"/>
              <w:rPr>
                <w:rFonts w:ascii="仿宋_GB2312" w:eastAsia="仿宋_GB2312" w:hAnsi="华文仿宋" w:cs="Times New Roman" w:hint="eastAsia"/>
                <w:position w:val="6"/>
                <w:szCs w:val="21"/>
              </w:rPr>
            </w:pPr>
            <w:r w:rsidRPr="00E447F5">
              <w:rPr>
                <w:rFonts w:ascii="仿宋_GB2312" w:eastAsia="仿宋_GB2312" w:hAnsi="华文仿宋" w:cs="Times New Roman" w:hint="eastAsia"/>
                <w:position w:val="6"/>
                <w:szCs w:val="21"/>
              </w:rPr>
              <w:t xml:space="preserve">                          签    章：</w:t>
            </w:r>
          </w:p>
          <w:p w:rsidR="00E447F5" w:rsidRPr="00E447F5" w:rsidRDefault="00E447F5" w:rsidP="00E447F5">
            <w:pPr>
              <w:spacing w:line="280" w:lineRule="exact"/>
              <w:rPr>
                <w:rFonts w:ascii="仿宋_GB2312" w:eastAsia="仿宋_GB2312" w:hAnsi="仿宋" w:cs="Times New Roman" w:hint="eastAsia"/>
                <w:position w:val="6"/>
                <w:szCs w:val="21"/>
              </w:rPr>
            </w:pPr>
            <w:r w:rsidRPr="00E447F5">
              <w:rPr>
                <w:rFonts w:ascii="仿宋_GB2312" w:eastAsia="仿宋_GB2312" w:hAnsi="华文仿宋" w:cs="Times New Roman" w:hint="eastAsia"/>
                <w:position w:val="6"/>
                <w:szCs w:val="21"/>
              </w:rPr>
              <w:t xml:space="preserve">                                        年    月    日</w:t>
            </w:r>
          </w:p>
        </w:tc>
      </w:tr>
    </w:tbl>
    <w:p w:rsidR="00E447F5" w:rsidRPr="00E447F5" w:rsidRDefault="00E447F5" w:rsidP="00E447F5">
      <w:pPr>
        <w:spacing w:beforeLines="50" w:before="156" w:line="360" w:lineRule="exact"/>
        <w:ind w:leftChars="-135" w:left="-283"/>
        <w:rPr>
          <w:rFonts w:ascii="仿宋_GB2312" w:eastAsia="仿宋_GB2312" w:hAnsi="仿宋" w:cs="Times New Roman" w:hint="eastAsia"/>
          <w:position w:val="6"/>
          <w:sz w:val="30"/>
          <w:szCs w:val="30"/>
        </w:rPr>
      </w:pPr>
      <w:r w:rsidRPr="00E447F5">
        <w:rPr>
          <w:rFonts w:ascii="仿宋_GB2312" w:eastAsia="仿宋_GB2312" w:hAnsi="仿宋" w:cs="Times New Roman" w:hint="eastAsia"/>
          <w:b/>
          <w:position w:val="6"/>
          <w:szCs w:val="24"/>
        </w:rPr>
        <w:t>注：</w:t>
      </w:r>
      <w:r w:rsidRPr="00E447F5">
        <w:rPr>
          <w:rFonts w:ascii="仿宋_GB2312" w:eastAsia="仿宋_GB2312" w:hAnsi="仿宋" w:cs="Times New Roman" w:hint="eastAsia"/>
          <w:position w:val="6"/>
          <w:szCs w:val="24"/>
        </w:rPr>
        <w:t>1、本登记表背面为</w:t>
      </w:r>
      <w:r w:rsidRPr="00E447F5">
        <w:rPr>
          <w:rFonts w:ascii="仿宋_GB2312" w:eastAsia="仿宋_GB2312" w:hAnsi="仿宋" w:cs="Times New Roman" w:hint="eastAsia"/>
          <w:position w:val="6"/>
          <w:szCs w:val="30"/>
        </w:rPr>
        <w:t>山西医科大学硕士研究生面试考核成绩表，请正反印刷。</w:t>
      </w:r>
    </w:p>
    <w:p w:rsidR="00E447F5" w:rsidRPr="00E447F5" w:rsidRDefault="00E447F5" w:rsidP="00E447F5">
      <w:pPr>
        <w:spacing w:line="360" w:lineRule="exact"/>
        <w:ind w:firstLineChars="100" w:firstLine="210"/>
        <w:rPr>
          <w:rFonts w:ascii="仿宋_GB2312" w:eastAsia="仿宋_GB2312" w:hAnsi="仿宋" w:cs="Times New Roman" w:hint="eastAsia"/>
          <w:position w:val="6"/>
          <w:sz w:val="32"/>
          <w:szCs w:val="32"/>
        </w:rPr>
      </w:pPr>
      <w:r w:rsidRPr="00E447F5">
        <w:rPr>
          <w:rFonts w:ascii="仿宋_GB2312" w:eastAsia="仿宋_GB2312" w:hAnsi="仿宋" w:cs="Times New Roman" w:hint="eastAsia"/>
          <w:position w:val="6"/>
          <w:szCs w:val="24"/>
        </w:rPr>
        <w:t>2、专业课测试试卷、面试结果与考生档案一并交回</w:t>
      </w:r>
      <w:proofErr w:type="gramStart"/>
      <w:r w:rsidRPr="00E447F5">
        <w:rPr>
          <w:rFonts w:ascii="仿宋_GB2312" w:eastAsia="仿宋_GB2312" w:hAnsi="仿宋" w:cs="Times New Roman" w:hint="eastAsia"/>
          <w:position w:val="6"/>
          <w:szCs w:val="24"/>
        </w:rPr>
        <w:t>研</w:t>
      </w:r>
      <w:proofErr w:type="gramEnd"/>
      <w:r w:rsidRPr="00E447F5">
        <w:rPr>
          <w:rFonts w:ascii="仿宋_GB2312" w:eastAsia="仿宋_GB2312" w:hAnsi="仿宋" w:cs="Times New Roman" w:hint="eastAsia"/>
          <w:position w:val="6"/>
          <w:szCs w:val="24"/>
        </w:rPr>
        <w:t>招办存档</w:t>
      </w:r>
    </w:p>
    <w:p w:rsidR="00E447F5" w:rsidRPr="00E447F5" w:rsidRDefault="00E447F5" w:rsidP="00E447F5">
      <w:pPr>
        <w:spacing w:line="480" w:lineRule="exact"/>
        <w:jc w:val="left"/>
        <w:rPr>
          <w:rFonts w:ascii="仿宋_GB2312" w:eastAsia="仿宋_GB2312" w:hAnsi="仿宋" w:cs="Times New Roman" w:hint="eastAsia"/>
          <w:position w:val="6"/>
          <w:sz w:val="32"/>
          <w:szCs w:val="32"/>
        </w:rPr>
      </w:pPr>
      <w:r w:rsidRPr="00E447F5">
        <w:rPr>
          <w:rFonts w:ascii="仿宋_GB2312" w:eastAsia="仿宋_GB2312" w:hAnsi="仿宋" w:cs="Times New Roman" w:hint="eastAsia"/>
          <w:position w:val="6"/>
          <w:sz w:val="32"/>
          <w:szCs w:val="32"/>
        </w:rPr>
        <w:t>附件2：</w:t>
      </w:r>
    </w:p>
    <w:p w:rsidR="00E447F5" w:rsidRPr="00E447F5" w:rsidRDefault="00E447F5" w:rsidP="00E447F5">
      <w:pPr>
        <w:spacing w:line="480" w:lineRule="exact"/>
        <w:jc w:val="center"/>
        <w:rPr>
          <w:rFonts w:ascii="方正大标宋简体" w:eastAsia="方正大标宋简体" w:hAnsi="黑体" w:cs="Times New Roman" w:hint="eastAsia"/>
          <w:position w:val="6"/>
          <w:sz w:val="32"/>
          <w:szCs w:val="32"/>
        </w:rPr>
      </w:pPr>
      <w:r w:rsidRPr="00E447F5">
        <w:rPr>
          <w:rFonts w:ascii="方正大标宋简体" w:eastAsia="方正大标宋简体" w:hAnsi="黑体" w:cs="Times New Roman" w:hint="eastAsia"/>
          <w:position w:val="6"/>
          <w:sz w:val="32"/>
          <w:szCs w:val="32"/>
        </w:rPr>
        <w:t xml:space="preserve">山 西 </w:t>
      </w:r>
      <w:proofErr w:type="gramStart"/>
      <w:r w:rsidRPr="00E447F5">
        <w:rPr>
          <w:rFonts w:ascii="方正大标宋简体" w:eastAsia="方正大标宋简体" w:hAnsi="黑体" w:cs="Times New Roman" w:hint="eastAsia"/>
          <w:position w:val="6"/>
          <w:sz w:val="32"/>
          <w:szCs w:val="32"/>
        </w:rPr>
        <w:t>医</w:t>
      </w:r>
      <w:proofErr w:type="gramEnd"/>
      <w:r w:rsidRPr="00E447F5">
        <w:rPr>
          <w:rFonts w:ascii="方正大标宋简体" w:eastAsia="方正大标宋简体" w:hAnsi="黑体" w:cs="Times New Roman" w:hint="eastAsia"/>
          <w:position w:val="6"/>
          <w:sz w:val="32"/>
          <w:szCs w:val="32"/>
        </w:rPr>
        <w:t xml:space="preserve"> 科 大 学</w:t>
      </w:r>
    </w:p>
    <w:p w:rsidR="00E447F5" w:rsidRPr="00E447F5" w:rsidRDefault="00E447F5" w:rsidP="00E447F5">
      <w:pPr>
        <w:spacing w:line="480" w:lineRule="exact"/>
        <w:jc w:val="center"/>
        <w:rPr>
          <w:rFonts w:ascii="方正大标宋简体" w:eastAsia="方正大标宋简体" w:hAnsi="黑体" w:cs="Times New Roman" w:hint="eastAsia"/>
          <w:position w:val="6"/>
          <w:sz w:val="32"/>
          <w:szCs w:val="32"/>
        </w:rPr>
      </w:pPr>
      <w:r w:rsidRPr="00E447F5">
        <w:rPr>
          <w:rFonts w:ascii="方正大标宋简体" w:eastAsia="方正大标宋简体" w:hAnsi="黑体" w:cs="Times New Roman" w:hint="eastAsia"/>
          <w:position w:val="6"/>
          <w:sz w:val="32"/>
          <w:szCs w:val="32"/>
        </w:rPr>
        <w:t>2019年</w:t>
      </w:r>
      <w:proofErr w:type="gramStart"/>
      <w:r w:rsidRPr="00E447F5">
        <w:rPr>
          <w:rFonts w:ascii="方正大标宋简体" w:eastAsia="方正大标宋简体" w:hAnsi="黑体" w:cs="Times New Roman" w:hint="eastAsia"/>
          <w:position w:val="6"/>
          <w:sz w:val="32"/>
          <w:szCs w:val="32"/>
        </w:rPr>
        <w:t>招收推免临床医学</w:t>
      </w:r>
      <w:proofErr w:type="gramEnd"/>
      <w:r w:rsidRPr="00E447F5">
        <w:rPr>
          <w:rFonts w:ascii="方正大标宋简体" w:eastAsia="方正大标宋简体" w:hAnsi="黑体" w:cs="Times New Roman" w:hint="eastAsia"/>
          <w:position w:val="6"/>
          <w:sz w:val="32"/>
          <w:szCs w:val="32"/>
        </w:rPr>
        <w:t>硕士专业学位研究生（住院医师）</w:t>
      </w:r>
    </w:p>
    <w:p w:rsidR="00E447F5" w:rsidRPr="00E447F5" w:rsidRDefault="00E447F5" w:rsidP="00E447F5">
      <w:pPr>
        <w:spacing w:line="480" w:lineRule="exact"/>
        <w:jc w:val="center"/>
        <w:rPr>
          <w:rFonts w:ascii="方正大标宋简体" w:eastAsia="方正大标宋简体" w:hAnsi="黑体" w:cs="Times New Roman" w:hint="eastAsia"/>
          <w:position w:val="6"/>
          <w:sz w:val="32"/>
          <w:szCs w:val="32"/>
        </w:rPr>
      </w:pPr>
      <w:r w:rsidRPr="00E447F5">
        <w:rPr>
          <w:rFonts w:ascii="方正大标宋简体" w:eastAsia="方正大标宋简体" w:hAnsi="黑体" w:cs="Times New Roman" w:hint="eastAsia"/>
          <w:position w:val="6"/>
          <w:sz w:val="32"/>
          <w:szCs w:val="32"/>
        </w:rPr>
        <w:lastRenderedPageBreak/>
        <w:t>招录考核表（样表）</w:t>
      </w:r>
    </w:p>
    <w:p w:rsidR="00E447F5" w:rsidRPr="00E447F5" w:rsidRDefault="00E447F5" w:rsidP="00E447F5">
      <w:pPr>
        <w:autoSpaceDE w:val="0"/>
        <w:autoSpaceDN w:val="0"/>
        <w:adjustRightInd w:val="0"/>
        <w:spacing w:before="49" w:line="400" w:lineRule="exact"/>
        <w:ind w:right="-20"/>
        <w:jc w:val="left"/>
        <w:rPr>
          <w:rFonts w:ascii="仿宋_GB2312" w:eastAsia="仿宋_GB2312" w:hAnsi="仿宋" w:cs="Microsoft JhengHei" w:hint="eastAsia"/>
          <w:kern w:val="0"/>
          <w:position w:val="6"/>
          <w:szCs w:val="28"/>
        </w:rPr>
      </w:pPr>
      <w:r w:rsidRPr="00E447F5">
        <w:rPr>
          <w:rFonts w:ascii="仿宋_GB2312" w:eastAsia="仿宋_GB2312" w:hAnsi="仿宋" w:cs="Microsoft JhengHei" w:hint="eastAsia"/>
          <w:kern w:val="0"/>
          <w:position w:val="6"/>
          <w:szCs w:val="28"/>
        </w:rPr>
        <w:t xml:space="preserve">复试院系：                            </w:t>
      </w:r>
      <w:proofErr w:type="gramStart"/>
      <w:r w:rsidRPr="00E447F5">
        <w:rPr>
          <w:rFonts w:ascii="仿宋_GB2312" w:eastAsia="仿宋_GB2312" w:hAnsi="仿宋" w:cs="Microsoft JhengHei" w:hint="eastAsia"/>
          <w:kern w:val="0"/>
          <w:position w:val="6"/>
          <w:szCs w:val="28"/>
        </w:rPr>
        <w:t>规</w:t>
      </w:r>
      <w:proofErr w:type="gramEnd"/>
      <w:r w:rsidRPr="00E447F5">
        <w:rPr>
          <w:rFonts w:ascii="仿宋_GB2312" w:eastAsia="仿宋_GB2312" w:hAnsi="仿宋" w:cs="Microsoft JhengHei" w:hint="eastAsia"/>
          <w:kern w:val="0"/>
          <w:position w:val="6"/>
          <w:szCs w:val="28"/>
        </w:rPr>
        <w:t>培基地：</w:t>
      </w:r>
    </w:p>
    <w:tbl>
      <w:tblPr>
        <w:tblW w:w="0" w:type="auto"/>
        <w:jc w:val="center"/>
        <w:tblLayout w:type="fixed"/>
        <w:tblCellMar>
          <w:left w:w="0" w:type="dxa"/>
          <w:right w:w="0" w:type="dxa"/>
        </w:tblCellMar>
        <w:tblLook w:val="0000" w:firstRow="0" w:lastRow="0" w:firstColumn="0" w:lastColumn="0" w:noHBand="0" w:noVBand="0"/>
      </w:tblPr>
      <w:tblGrid>
        <w:gridCol w:w="1491"/>
        <w:gridCol w:w="1417"/>
        <w:gridCol w:w="1507"/>
        <w:gridCol w:w="1437"/>
        <w:gridCol w:w="217"/>
        <w:gridCol w:w="1766"/>
        <w:gridCol w:w="1484"/>
      </w:tblGrid>
      <w:tr w:rsidR="00E447F5" w:rsidRPr="00E447F5" w:rsidTr="00663A3D">
        <w:trPr>
          <w:trHeight w:hRule="exact" w:val="577"/>
          <w:jc w:val="center"/>
        </w:trPr>
        <w:tc>
          <w:tcPr>
            <w:tcW w:w="1491"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right="-20"/>
              <w:jc w:val="center"/>
              <w:rPr>
                <w:rFonts w:ascii="黑体" w:eastAsia="黑体" w:hAnsi="仿宋" w:cs="Times New Roman" w:hint="eastAsia"/>
                <w:kern w:val="0"/>
                <w:position w:val="6"/>
                <w:szCs w:val="21"/>
              </w:rPr>
            </w:pPr>
            <w:r w:rsidRPr="00E447F5">
              <w:rPr>
                <w:rFonts w:ascii="黑体" w:eastAsia="黑体" w:hAnsi="仿宋" w:cs="Microsoft JhengHei" w:hint="eastAsia"/>
                <w:kern w:val="0"/>
                <w:position w:val="6"/>
                <w:szCs w:val="21"/>
              </w:rPr>
              <w:t>考生学号</w:t>
            </w:r>
          </w:p>
        </w:tc>
        <w:tc>
          <w:tcPr>
            <w:tcW w:w="1417"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firstLine="480"/>
              <w:jc w:val="center"/>
              <w:rPr>
                <w:rFonts w:ascii="黑体" w:eastAsia="黑体" w:hAnsi="仿宋" w:cs="Times New Roman" w:hint="eastAsia"/>
                <w:kern w:val="0"/>
                <w:position w:val="6"/>
                <w:szCs w:val="21"/>
              </w:rPr>
            </w:pPr>
          </w:p>
        </w:tc>
        <w:tc>
          <w:tcPr>
            <w:tcW w:w="1507"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right="-20" w:firstLineChars="71" w:firstLine="149"/>
              <w:jc w:val="center"/>
              <w:rPr>
                <w:rFonts w:ascii="黑体" w:eastAsia="黑体" w:hAnsi="仿宋" w:cs="Times New Roman" w:hint="eastAsia"/>
                <w:kern w:val="0"/>
                <w:position w:val="6"/>
                <w:szCs w:val="21"/>
              </w:rPr>
            </w:pPr>
            <w:r w:rsidRPr="00E447F5">
              <w:rPr>
                <w:rFonts w:ascii="黑体" w:eastAsia="黑体" w:hAnsi="仿宋" w:cs="Microsoft JhengHei" w:hint="eastAsia"/>
                <w:kern w:val="0"/>
                <w:position w:val="6"/>
                <w:szCs w:val="21"/>
              </w:rPr>
              <w:t xml:space="preserve">姓 </w:t>
            </w:r>
            <w:r w:rsidRPr="00E447F5">
              <w:rPr>
                <w:rFonts w:ascii="黑体" w:eastAsia="黑体" w:hAnsi="仿宋" w:cs="Microsoft JhengHei" w:hint="eastAsia"/>
                <w:spacing w:val="1"/>
                <w:kern w:val="0"/>
                <w:position w:val="6"/>
                <w:szCs w:val="21"/>
              </w:rPr>
              <w:t xml:space="preserve"> </w:t>
            </w:r>
            <w:r w:rsidRPr="00E447F5">
              <w:rPr>
                <w:rFonts w:ascii="黑体" w:eastAsia="黑体" w:hAnsi="仿宋" w:cs="Microsoft JhengHei" w:hint="eastAsia"/>
                <w:kern w:val="0"/>
                <w:position w:val="6"/>
                <w:szCs w:val="21"/>
              </w:rPr>
              <w:t>名</w:t>
            </w:r>
          </w:p>
        </w:tc>
        <w:tc>
          <w:tcPr>
            <w:tcW w:w="1654" w:type="dxa"/>
            <w:gridSpan w:val="2"/>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firstLine="480"/>
              <w:jc w:val="center"/>
              <w:rPr>
                <w:rFonts w:ascii="黑体" w:eastAsia="黑体" w:hAnsi="仿宋" w:cs="Times New Roman" w:hint="eastAsia"/>
                <w:kern w:val="0"/>
                <w:position w:val="6"/>
                <w:szCs w:val="21"/>
              </w:rPr>
            </w:pPr>
          </w:p>
        </w:tc>
        <w:tc>
          <w:tcPr>
            <w:tcW w:w="1766" w:type="dxa"/>
            <w:tcBorders>
              <w:top w:val="single" w:sz="4" w:space="0" w:color="000000"/>
              <w:left w:val="single" w:sz="4" w:space="0" w:color="000000"/>
              <w:bottom w:val="single" w:sz="4" w:space="0" w:color="auto"/>
              <w:right w:val="single" w:sz="4" w:space="0" w:color="auto"/>
            </w:tcBorders>
            <w:vAlign w:val="center"/>
          </w:tcPr>
          <w:p w:rsidR="00E447F5" w:rsidRPr="00E447F5" w:rsidRDefault="00E447F5" w:rsidP="00E447F5">
            <w:pPr>
              <w:autoSpaceDE w:val="0"/>
              <w:autoSpaceDN w:val="0"/>
              <w:adjustRightInd w:val="0"/>
              <w:spacing w:line="280" w:lineRule="exact"/>
              <w:ind w:firstLineChars="71" w:firstLine="149"/>
              <w:jc w:val="center"/>
              <w:rPr>
                <w:rFonts w:ascii="黑体" w:eastAsia="黑体" w:hAnsi="仿宋" w:cs="Times New Roman" w:hint="eastAsia"/>
                <w:kern w:val="0"/>
                <w:position w:val="6"/>
                <w:szCs w:val="21"/>
              </w:rPr>
            </w:pPr>
            <w:r w:rsidRPr="00E447F5">
              <w:rPr>
                <w:rFonts w:ascii="黑体" w:eastAsia="黑体" w:hAnsi="仿宋" w:cs="Times New Roman" w:hint="eastAsia"/>
                <w:kern w:val="0"/>
                <w:position w:val="6"/>
                <w:szCs w:val="21"/>
              </w:rPr>
              <w:t>毕业专业</w:t>
            </w:r>
          </w:p>
        </w:tc>
        <w:tc>
          <w:tcPr>
            <w:tcW w:w="1484" w:type="dxa"/>
            <w:tcBorders>
              <w:top w:val="single" w:sz="4" w:space="0" w:color="000000"/>
              <w:left w:val="single" w:sz="4" w:space="0" w:color="auto"/>
              <w:bottom w:val="single" w:sz="4" w:space="0" w:color="auto"/>
              <w:right w:val="single" w:sz="4" w:space="0" w:color="000000"/>
            </w:tcBorders>
            <w:vAlign w:val="center"/>
          </w:tcPr>
          <w:p w:rsidR="00E447F5" w:rsidRPr="00E447F5" w:rsidRDefault="00E447F5" w:rsidP="00E447F5">
            <w:pPr>
              <w:autoSpaceDE w:val="0"/>
              <w:autoSpaceDN w:val="0"/>
              <w:adjustRightInd w:val="0"/>
              <w:spacing w:line="280" w:lineRule="exact"/>
              <w:ind w:left="583" w:right="563" w:firstLine="560"/>
              <w:jc w:val="center"/>
              <w:rPr>
                <w:rFonts w:ascii="黑体" w:eastAsia="黑体" w:hAnsi="仿宋" w:cs="Times New Roman" w:hint="eastAsia"/>
                <w:kern w:val="0"/>
                <w:position w:val="6"/>
                <w:szCs w:val="21"/>
              </w:rPr>
            </w:pPr>
          </w:p>
        </w:tc>
      </w:tr>
      <w:tr w:rsidR="00E447F5" w:rsidRPr="00E447F5" w:rsidTr="00663A3D">
        <w:trPr>
          <w:trHeight w:hRule="exact" w:val="464"/>
          <w:jc w:val="center"/>
        </w:trPr>
        <w:tc>
          <w:tcPr>
            <w:tcW w:w="1491"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right="-20"/>
              <w:jc w:val="center"/>
              <w:rPr>
                <w:rFonts w:ascii="黑体" w:eastAsia="黑体" w:hAnsi="仿宋" w:cs="Times New Roman" w:hint="eastAsia"/>
                <w:kern w:val="0"/>
                <w:position w:val="6"/>
                <w:szCs w:val="21"/>
              </w:rPr>
            </w:pPr>
            <w:r w:rsidRPr="00E447F5">
              <w:rPr>
                <w:rFonts w:ascii="黑体" w:eastAsia="黑体" w:hAnsi="仿宋" w:cs="Microsoft JhengHei" w:hint="eastAsia"/>
                <w:kern w:val="0"/>
                <w:position w:val="6"/>
                <w:szCs w:val="21"/>
              </w:rPr>
              <w:t>报考专业</w:t>
            </w:r>
          </w:p>
        </w:tc>
        <w:tc>
          <w:tcPr>
            <w:tcW w:w="4578" w:type="dxa"/>
            <w:gridSpan w:val="4"/>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firstLine="480"/>
              <w:jc w:val="center"/>
              <w:rPr>
                <w:rFonts w:ascii="黑体" w:eastAsia="黑体" w:hAnsi="仿宋" w:cs="Times New Roman" w:hint="eastAsia"/>
                <w:kern w:val="0"/>
                <w:position w:val="6"/>
                <w:szCs w:val="21"/>
              </w:rPr>
            </w:pPr>
          </w:p>
        </w:tc>
        <w:tc>
          <w:tcPr>
            <w:tcW w:w="1766" w:type="dxa"/>
            <w:tcBorders>
              <w:top w:val="single" w:sz="4" w:space="0" w:color="auto"/>
              <w:left w:val="single" w:sz="4" w:space="0" w:color="000000"/>
              <w:bottom w:val="single" w:sz="4" w:space="0" w:color="000000"/>
              <w:right w:val="single" w:sz="4" w:space="0" w:color="auto"/>
            </w:tcBorders>
            <w:vAlign w:val="center"/>
          </w:tcPr>
          <w:p w:rsidR="00E447F5" w:rsidRPr="00E447F5" w:rsidRDefault="00E447F5" w:rsidP="00E447F5">
            <w:pPr>
              <w:autoSpaceDE w:val="0"/>
              <w:autoSpaceDN w:val="0"/>
              <w:adjustRightInd w:val="0"/>
              <w:spacing w:line="280" w:lineRule="exact"/>
              <w:ind w:firstLineChars="71" w:firstLine="149"/>
              <w:jc w:val="center"/>
              <w:rPr>
                <w:rFonts w:ascii="黑体" w:eastAsia="黑体" w:hAnsi="仿宋" w:cs="Times New Roman" w:hint="eastAsia"/>
                <w:kern w:val="0"/>
                <w:position w:val="6"/>
                <w:szCs w:val="21"/>
              </w:rPr>
            </w:pPr>
            <w:proofErr w:type="gramStart"/>
            <w:r w:rsidRPr="00E447F5">
              <w:rPr>
                <w:rFonts w:ascii="黑体" w:eastAsia="黑体" w:hAnsi="仿宋" w:cs="Times New Roman" w:hint="eastAsia"/>
                <w:kern w:val="0"/>
                <w:position w:val="6"/>
                <w:szCs w:val="21"/>
              </w:rPr>
              <w:t>规培专业</w:t>
            </w:r>
            <w:proofErr w:type="gramEnd"/>
          </w:p>
        </w:tc>
        <w:tc>
          <w:tcPr>
            <w:tcW w:w="1484" w:type="dxa"/>
            <w:tcBorders>
              <w:top w:val="single" w:sz="4" w:space="0" w:color="auto"/>
              <w:left w:val="single" w:sz="4" w:space="0" w:color="auto"/>
              <w:bottom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firstLine="560"/>
              <w:jc w:val="center"/>
              <w:rPr>
                <w:rFonts w:ascii="黑体" w:eastAsia="黑体" w:hAnsi="仿宋" w:cs="Times New Roman" w:hint="eastAsia"/>
                <w:kern w:val="0"/>
                <w:position w:val="6"/>
                <w:szCs w:val="21"/>
              </w:rPr>
            </w:pPr>
          </w:p>
        </w:tc>
      </w:tr>
      <w:tr w:rsidR="00E447F5" w:rsidRPr="00E447F5" w:rsidTr="00663A3D">
        <w:trPr>
          <w:trHeight w:val="572"/>
          <w:jc w:val="center"/>
        </w:trPr>
        <w:tc>
          <w:tcPr>
            <w:tcW w:w="1491"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right="-20"/>
              <w:jc w:val="center"/>
              <w:rPr>
                <w:rFonts w:ascii="黑体" w:eastAsia="黑体" w:hAnsi="仿宋" w:cs="Microsoft JhengHei" w:hint="eastAsia"/>
                <w:kern w:val="0"/>
                <w:position w:val="6"/>
                <w:szCs w:val="21"/>
              </w:rPr>
            </w:pPr>
            <w:r w:rsidRPr="00E447F5">
              <w:rPr>
                <w:rFonts w:ascii="黑体" w:eastAsia="黑体" w:hAnsi="仿宋" w:cs="Microsoft JhengHei" w:hint="eastAsia"/>
                <w:kern w:val="0"/>
                <w:position w:val="6"/>
                <w:szCs w:val="21"/>
              </w:rPr>
              <w:t>理论科目</w:t>
            </w:r>
          </w:p>
        </w:tc>
        <w:tc>
          <w:tcPr>
            <w:tcW w:w="4578" w:type="dxa"/>
            <w:gridSpan w:val="4"/>
            <w:tcBorders>
              <w:top w:val="single" w:sz="4" w:space="0" w:color="000000"/>
              <w:left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firstLine="480"/>
              <w:jc w:val="center"/>
              <w:rPr>
                <w:rFonts w:ascii="黑体" w:eastAsia="黑体" w:hAnsi="仿宋" w:cs="Times New Roman" w:hint="eastAsia"/>
                <w:kern w:val="0"/>
                <w:position w:val="6"/>
                <w:szCs w:val="21"/>
              </w:rPr>
            </w:pPr>
          </w:p>
        </w:tc>
        <w:tc>
          <w:tcPr>
            <w:tcW w:w="1766" w:type="dxa"/>
            <w:tcBorders>
              <w:top w:val="single" w:sz="4" w:space="0" w:color="000000"/>
              <w:left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right="-20"/>
              <w:jc w:val="center"/>
              <w:rPr>
                <w:rFonts w:ascii="黑体" w:eastAsia="黑体" w:hAnsi="仿宋" w:cs="Times New Roman" w:hint="eastAsia"/>
                <w:kern w:val="0"/>
                <w:position w:val="6"/>
                <w:szCs w:val="21"/>
              </w:rPr>
            </w:pPr>
            <w:r w:rsidRPr="00E447F5">
              <w:rPr>
                <w:rFonts w:ascii="黑体" w:eastAsia="黑体" w:hAnsi="仿宋" w:cs="Microsoft JhengHei" w:hint="eastAsia"/>
                <w:kern w:val="0"/>
                <w:position w:val="6"/>
                <w:szCs w:val="21"/>
              </w:rPr>
              <w:t>理论成绩</w:t>
            </w:r>
          </w:p>
        </w:tc>
        <w:tc>
          <w:tcPr>
            <w:tcW w:w="1484" w:type="dxa"/>
            <w:tcBorders>
              <w:top w:val="single" w:sz="4" w:space="0" w:color="000000"/>
              <w:left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left="191" w:right="-20" w:firstLine="560"/>
              <w:jc w:val="center"/>
              <w:rPr>
                <w:rFonts w:ascii="黑体" w:eastAsia="黑体" w:hAnsi="仿宋" w:cs="Times New Roman" w:hint="eastAsia"/>
                <w:kern w:val="0"/>
                <w:position w:val="6"/>
                <w:szCs w:val="21"/>
              </w:rPr>
            </w:pPr>
          </w:p>
        </w:tc>
      </w:tr>
      <w:tr w:rsidR="00E447F5" w:rsidRPr="00E447F5" w:rsidTr="00663A3D">
        <w:trPr>
          <w:trHeight w:val="635"/>
          <w:jc w:val="center"/>
        </w:trPr>
        <w:tc>
          <w:tcPr>
            <w:tcW w:w="1491"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right="-20"/>
              <w:jc w:val="center"/>
              <w:rPr>
                <w:rFonts w:ascii="黑体" w:eastAsia="黑体" w:hAnsi="仿宋" w:cs="Times New Roman" w:hint="eastAsia"/>
                <w:kern w:val="0"/>
                <w:position w:val="6"/>
                <w:szCs w:val="21"/>
              </w:rPr>
            </w:pPr>
            <w:r w:rsidRPr="00E447F5">
              <w:rPr>
                <w:rFonts w:ascii="黑体" w:eastAsia="黑体" w:hAnsi="仿宋" w:cs="Microsoft JhengHei" w:hint="eastAsia"/>
                <w:kern w:val="0"/>
                <w:position w:val="6"/>
                <w:szCs w:val="21"/>
              </w:rPr>
              <w:t>技能测试项目</w:t>
            </w:r>
          </w:p>
        </w:tc>
        <w:tc>
          <w:tcPr>
            <w:tcW w:w="4578" w:type="dxa"/>
            <w:gridSpan w:val="4"/>
            <w:tcBorders>
              <w:top w:val="single" w:sz="4" w:space="0" w:color="000000"/>
              <w:left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firstLine="480"/>
              <w:jc w:val="center"/>
              <w:rPr>
                <w:rFonts w:ascii="黑体" w:eastAsia="黑体" w:hAnsi="仿宋" w:cs="Times New Roman" w:hint="eastAsia"/>
                <w:kern w:val="0"/>
                <w:position w:val="6"/>
                <w:szCs w:val="21"/>
              </w:rPr>
            </w:pPr>
          </w:p>
        </w:tc>
        <w:tc>
          <w:tcPr>
            <w:tcW w:w="1766" w:type="dxa"/>
            <w:tcBorders>
              <w:top w:val="single" w:sz="4" w:space="0" w:color="000000"/>
              <w:left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right="-20"/>
              <w:jc w:val="center"/>
              <w:rPr>
                <w:rFonts w:ascii="黑体" w:eastAsia="黑体" w:hAnsi="仿宋" w:cs="Times New Roman" w:hint="eastAsia"/>
                <w:kern w:val="0"/>
                <w:position w:val="6"/>
                <w:szCs w:val="21"/>
              </w:rPr>
            </w:pPr>
            <w:r w:rsidRPr="00E447F5">
              <w:rPr>
                <w:rFonts w:ascii="黑体" w:eastAsia="黑体" w:hAnsi="仿宋" w:cs="Times New Roman" w:hint="eastAsia"/>
                <w:kern w:val="0"/>
                <w:position w:val="6"/>
                <w:szCs w:val="21"/>
              </w:rPr>
              <w:t>测试成绩</w:t>
            </w:r>
          </w:p>
        </w:tc>
        <w:tc>
          <w:tcPr>
            <w:tcW w:w="1484" w:type="dxa"/>
            <w:tcBorders>
              <w:top w:val="single" w:sz="4" w:space="0" w:color="000000"/>
              <w:left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left="191" w:right="-20" w:firstLine="560"/>
              <w:jc w:val="center"/>
              <w:rPr>
                <w:rFonts w:ascii="黑体" w:eastAsia="黑体" w:hAnsi="仿宋" w:cs="Times New Roman" w:hint="eastAsia"/>
                <w:kern w:val="0"/>
                <w:position w:val="6"/>
                <w:szCs w:val="21"/>
              </w:rPr>
            </w:pPr>
          </w:p>
        </w:tc>
      </w:tr>
      <w:tr w:rsidR="00E447F5" w:rsidRPr="00E447F5" w:rsidTr="00663A3D">
        <w:trPr>
          <w:trHeight w:val="5319"/>
          <w:jc w:val="center"/>
        </w:trPr>
        <w:tc>
          <w:tcPr>
            <w:tcW w:w="9319" w:type="dxa"/>
            <w:gridSpan w:val="7"/>
            <w:tcBorders>
              <w:top w:val="single" w:sz="4" w:space="0" w:color="000000"/>
              <w:left w:val="single" w:sz="4" w:space="0" w:color="000000"/>
              <w:right w:val="single" w:sz="4" w:space="0" w:color="000000"/>
            </w:tcBorders>
          </w:tcPr>
          <w:p w:rsidR="00E447F5" w:rsidRPr="00E447F5" w:rsidRDefault="00E447F5" w:rsidP="00E447F5">
            <w:pPr>
              <w:autoSpaceDE w:val="0"/>
              <w:autoSpaceDN w:val="0"/>
              <w:adjustRightInd w:val="0"/>
              <w:spacing w:line="280" w:lineRule="exact"/>
              <w:rPr>
                <w:rFonts w:ascii="仿宋_GB2312" w:eastAsia="仿宋_GB2312" w:hAnsi="仿宋" w:cs="Times New Roman" w:hint="eastAsia"/>
                <w:kern w:val="0"/>
                <w:position w:val="6"/>
                <w:szCs w:val="21"/>
              </w:rPr>
            </w:pPr>
          </w:p>
          <w:p w:rsidR="00E447F5" w:rsidRPr="00E447F5" w:rsidRDefault="00E447F5" w:rsidP="00E447F5">
            <w:pPr>
              <w:autoSpaceDE w:val="0"/>
              <w:autoSpaceDN w:val="0"/>
              <w:adjustRightInd w:val="0"/>
              <w:spacing w:line="280" w:lineRule="exact"/>
              <w:rPr>
                <w:rFonts w:ascii="仿宋_GB2312" w:eastAsia="仿宋_GB2312" w:hAnsi="仿宋" w:cs="Times New Roman" w:hint="eastAsia"/>
                <w:kern w:val="0"/>
                <w:position w:val="6"/>
                <w:szCs w:val="21"/>
              </w:rPr>
            </w:pPr>
          </w:p>
          <w:p w:rsidR="00E447F5" w:rsidRPr="00E447F5" w:rsidRDefault="00E447F5" w:rsidP="00E447F5">
            <w:pPr>
              <w:autoSpaceDE w:val="0"/>
              <w:autoSpaceDN w:val="0"/>
              <w:adjustRightInd w:val="0"/>
              <w:spacing w:line="280" w:lineRule="exact"/>
              <w:ind w:firstLineChars="200" w:firstLine="420"/>
              <w:rPr>
                <w:rFonts w:ascii="仿宋_GB2312" w:eastAsia="仿宋_GB2312" w:hAnsi="仿宋" w:cs="Times New Roman" w:hint="eastAsia"/>
                <w:kern w:val="0"/>
                <w:position w:val="6"/>
                <w:szCs w:val="21"/>
              </w:rPr>
            </w:pPr>
            <w:r w:rsidRPr="00E447F5">
              <w:rPr>
                <w:rFonts w:ascii="仿宋_GB2312" w:eastAsia="仿宋_GB2312" w:hAnsi="仿宋" w:cs="Times New Roman" w:hint="eastAsia"/>
                <w:kern w:val="0"/>
                <w:position w:val="6"/>
                <w:szCs w:val="21"/>
              </w:rPr>
              <w:t>测试记录：（包含无菌操作严密、基本操作规范、操作步骤有序、完成是否顺利、应变能力敏捷等方面表现）</w:t>
            </w:r>
          </w:p>
          <w:p w:rsidR="00E447F5" w:rsidRPr="00E447F5" w:rsidRDefault="00E447F5" w:rsidP="00E447F5">
            <w:pPr>
              <w:autoSpaceDE w:val="0"/>
              <w:autoSpaceDN w:val="0"/>
              <w:adjustRightInd w:val="0"/>
              <w:spacing w:line="280" w:lineRule="exact"/>
              <w:ind w:firstLine="480"/>
              <w:rPr>
                <w:rFonts w:ascii="仿宋" w:eastAsia="仿宋" w:hAnsi="仿宋" w:cs="Times New Roman"/>
                <w:kern w:val="0"/>
                <w:position w:val="6"/>
                <w:szCs w:val="21"/>
              </w:rPr>
            </w:pPr>
          </w:p>
          <w:p w:rsidR="00E447F5" w:rsidRPr="00E447F5" w:rsidRDefault="00E447F5" w:rsidP="00E447F5">
            <w:pPr>
              <w:autoSpaceDE w:val="0"/>
              <w:autoSpaceDN w:val="0"/>
              <w:adjustRightInd w:val="0"/>
              <w:spacing w:line="280" w:lineRule="exact"/>
              <w:ind w:firstLine="480"/>
              <w:rPr>
                <w:rFonts w:ascii="仿宋" w:eastAsia="仿宋" w:hAnsi="仿宋" w:cs="Times New Roman"/>
                <w:kern w:val="0"/>
                <w:position w:val="6"/>
                <w:szCs w:val="21"/>
              </w:rPr>
            </w:pPr>
          </w:p>
          <w:p w:rsidR="00E447F5" w:rsidRPr="00E447F5" w:rsidRDefault="00E447F5" w:rsidP="00E447F5">
            <w:pPr>
              <w:autoSpaceDE w:val="0"/>
              <w:autoSpaceDN w:val="0"/>
              <w:adjustRightInd w:val="0"/>
              <w:spacing w:line="280" w:lineRule="exact"/>
              <w:ind w:firstLine="480"/>
              <w:rPr>
                <w:rFonts w:ascii="仿宋" w:eastAsia="仿宋" w:hAnsi="仿宋" w:cs="Times New Roman"/>
                <w:kern w:val="0"/>
                <w:position w:val="6"/>
                <w:szCs w:val="21"/>
              </w:rPr>
            </w:pPr>
          </w:p>
          <w:p w:rsidR="00E447F5" w:rsidRPr="00E447F5" w:rsidRDefault="00E447F5" w:rsidP="00E447F5">
            <w:pPr>
              <w:autoSpaceDE w:val="0"/>
              <w:autoSpaceDN w:val="0"/>
              <w:adjustRightInd w:val="0"/>
              <w:spacing w:line="280" w:lineRule="exact"/>
              <w:ind w:firstLine="480"/>
              <w:rPr>
                <w:rFonts w:ascii="仿宋" w:eastAsia="仿宋" w:hAnsi="仿宋" w:cs="Times New Roman"/>
                <w:kern w:val="0"/>
                <w:position w:val="6"/>
                <w:szCs w:val="21"/>
              </w:rPr>
            </w:pPr>
          </w:p>
          <w:p w:rsidR="00E447F5" w:rsidRPr="00E447F5" w:rsidRDefault="00E447F5" w:rsidP="00E447F5">
            <w:pPr>
              <w:autoSpaceDE w:val="0"/>
              <w:autoSpaceDN w:val="0"/>
              <w:adjustRightInd w:val="0"/>
              <w:spacing w:line="280" w:lineRule="exact"/>
              <w:ind w:firstLine="480"/>
              <w:rPr>
                <w:rFonts w:ascii="仿宋" w:eastAsia="仿宋" w:hAnsi="仿宋" w:cs="Times New Roman"/>
                <w:kern w:val="0"/>
                <w:position w:val="6"/>
                <w:szCs w:val="21"/>
              </w:rPr>
            </w:pPr>
          </w:p>
          <w:p w:rsidR="00E447F5" w:rsidRPr="00E447F5" w:rsidRDefault="00E447F5" w:rsidP="00E447F5">
            <w:pPr>
              <w:autoSpaceDE w:val="0"/>
              <w:autoSpaceDN w:val="0"/>
              <w:adjustRightInd w:val="0"/>
              <w:spacing w:line="280" w:lineRule="exact"/>
              <w:ind w:firstLine="480"/>
              <w:rPr>
                <w:rFonts w:ascii="仿宋" w:eastAsia="仿宋" w:hAnsi="仿宋" w:cs="Times New Roman"/>
                <w:kern w:val="0"/>
                <w:position w:val="6"/>
                <w:szCs w:val="21"/>
              </w:rPr>
            </w:pPr>
          </w:p>
          <w:p w:rsidR="00E447F5" w:rsidRPr="00E447F5" w:rsidRDefault="00E447F5" w:rsidP="00E447F5">
            <w:pPr>
              <w:autoSpaceDE w:val="0"/>
              <w:autoSpaceDN w:val="0"/>
              <w:adjustRightInd w:val="0"/>
              <w:spacing w:line="280" w:lineRule="exact"/>
              <w:ind w:firstLine="480"/>
              <w:rPr>
                <w:rFonts w:ascii="仿宋" w:eastAsia="仿宋" w:hAnsi="仿宋" w:cs="Times New Roman" w:hint="eastAsia"/>
                <w:kern w:val="0"/>
                <w:position w:val="6"/>
                <w:szCs w:val="21"/>
              </w:rPr>
            </w:pPr>
          </w:p>
          <w:p w:rsidR="00E447F5" w:rsidRPr="00E447F5" w:rsidRDefault="00E447F5" w:rsidP="00E447F5">
            <w:pPr>
              <w:autoSpaceDE w:val="0"/>
              <w:autoSpaceDN w:val="0"/>
              <w:adjustRightInd w:val="0"/>
              <w:spacing w:line="280" w:lineRule="exact"/>
              <w:ind w:firstLine="480"/>
              <w:rPr>
                <w:rFonts w:ascii="仿宋" w:eastAsia="仿宋" w:hAnsi="仿宋" w:cs="Times New Roman" w:hint="eastAsia"/>
                <w:kern w:val="0"/>
                <w:position w:val="6"/>
                <w:szCs w:val="21"/>
              </w:rPr>
            </w:pPr>
          </w:p>
          <w:p w:rsidR="00E447F5" w:rsidRPr="00E447F5" w:rsidRDefault="00E447F5" w:rsidP="00E447F5">
            <w:pPr>
              <w:autoSpaceDE w:val="0"/>
              <w:autoSpaceDN w:val="0"/>
              <w:adjustRightInd w:val="0"/>
              <w:spacing w:line="280" w:lineRule="exact"/>
              <w:ind w:firstLine="480"/>
              <w:rPr>
                <w:rFonts w:ascii="仿宋" w:eastAsia="仿宋" w:hAnsi="仿宋" w:cs="Times New Roman" w:hint="eastAsia"/>
                <w:kern w:val="0"/>
                <w:position w:val="6"/>
                <w:szCs w:val="21"/>
              </w:rPr>
            </w:pPr>
          </w:p>
          <w:p w:rsidR="00E447F5" w:rsidRPr="00E447F5" w:rsidRDefault="00E447F5" w:rsidP="00E447F5">
            <w:pPr>
              <w:autoSpaceDE w:val="0"/>
              <w:autoSpaceDN w:val="0"/>
              <w:adjustRightInd w:val="0"/>
              <w:spacing w:line="280" w:lineRule="exact"/>
              <w:ind w:firstLine="480"/>
              <w:rPr>
                <w:rFonts w:ascii="仿宋" w:eastAsia="仿宋" w:hAnsi="仿宋" w:cs="Times New Roman" w:hint="eastAsia"/>
                <w:kern w:val="0"/>
                <w:position w:val="6"/>
                <w:szCs w:val="21"/>
              </w:rPr>
            </w:pPr>
          </w:p>
          <w:p w:rsidR="00E447F5" w:rsidRPr="00E447F5" w:rsidRDefault="00E447F5" w:rsidP="00E447F5">
            <w:pPr>
              <w:autoSpaceDE w:val="0"/>
              <w:autoSpaceDN w:val="0"/>
              <w:adjustRightInd w:val="0"/>
              <w:spacing w:line="280" w:lineRule="exact"/>
              <w:ind w:firstLine="480"/>
              <w:rPr>
                <w:rFonts w:ascii="仿宋" w:eastAsia="仿宋" w:hAnsi="仿宋" w:cs="Times New Roman" w:hint="eastAsia"/>
                <w:kern w:val="0"/>
                <w:position w:val="6"/>
                <w:szCs w:val="21"/>
              </w:rPr>
            </w:pPr>
          </w:p>
          <w:p w:rsidR="00E447F5" w:rsidRPr="00E447F5" w:rsidRDefault="00E447F5" w:rsidP="00E447F5">
            <w:pPr>
              <w:autoSpaceDE w:val="0"/>
              <w:autoSpaceDN w:val="0"/>
              <w:adjustRightInd w:val="0"/>
              <w:spacing w:line="280" w:lineRule="exact"/>
              <w:ind w:firstLine="480"/>
              <w:rPr>
                <w:rFonts w:ascii="仿宋" w:eastAsia="仿宋" w:hAnsi="仿宋" w:cs="Times New Roman"/>
                <w:kern w:val="0"/>
                <w:position w:val="6"/>
                <w:szCs w:val="21"/>
              </w:rPr>
            </w:pPr>
          </w:p>
          <w:p w:rsidR="00E447F5" w:rsidRPr="00E447F5" w:rsidRDefault="00E447F5" w:rsidP="00E447F5">
            <w:pPr>
              <w:autoSpaceDE w:val="0"/>
              <w:autoSpaceDN w:val="0"/>
              <w:adjustRightInd w:val="0"/>
              <w:spacing w:line="280" w:lineRule="exact"/>
              <w:ind w:firstLine="480"/>
              <w:rPr>
                <w:rFonts w:ascii="仿宋" w:eastAsia="仿宋" w:hAnsi="仿宋" w:cs="Times New Roman"/>
                <w:kern w:val="0"/>
                <w:position w:val="6"/>
                <w:szCs w:val="21"/>
              </w:rPr>
            </w:pPr>
          </w:p>
          <w:p w:rsidR="00E447F5" w:rsidRPr="00E447F5" w:rsidRDefault="00E447F5" w:rsidP="00E447F5">
            <w:pPr>
              <w:autoSpaceDE w:val="0"/>
              <w:autoSpaceDN w:val="0"/>
              <w:adjustRightInd w:val="0"/>
              <w:spacing w:line="280" w:lineRule="exact"/>
              <w:ind w:firstLine="480"/>
              <w:rPr>
                <w:rFonts w:ascii="仿宋_GB2312" w:eastAsia="仿宋_GB2312" w:hAnsi="仿宋" w:cs="Times New Roman" w:hint="eastAsia"/>
                <w:kern w:val="0"/>
                <w:position w:val="6"/>
                <w:szCs w:val="21"/>
              </w:rPr>
            </w:pPr>
            <w:r w:rsidRPr="00E447F5">
              <w:rPr>
                <w:rFonts w:ascii="仿宋" w:eastAsia="仿宋" w:hAnsi="仿宋" w:cs="Times New Roman"/>
                <w:kern w:val="0"/>
                <w:position w:val="6"/>
                <w:szCs w:val="21"/>
              </w:rPr>
              <w:t xml:space="preserve">                                                      </w:t>
            </w:r>
            <w:r w:rsidRPr="00E447F5">
              <w:rPr>
                <w:rFonts w:ascii="仿宋_GB2312" w:eastAsia="仿宋_GB2312" w:hAnsi="仿宋" w:cs="Times New Roman" w:hint="eastAsia"/>
                <w:kern w:val="0"/>
                <w:position w:val="6"/>
                <w:szCs w:val="21"/>
              </w:rPr>
              <w:t>记录人：</w:t>
            </w:r>
          </w:p>
          <w:p w:rsidR="00E447F5" w:rsidRPr="00E447F5" w:rsidRDefault="00E447F5" w:rsidP="00E447F5">
            <w:pPr>
              <w:autoSpaceDE w:val="0"/>
              <w:autoSpaceDN w:val="0"/>
              <w:adjustRightInd w:val="0"/>
              <w:spacing w:line="280" w:lineRule="exact"/>
              <w:ind w:right="420" w:firstLineChars="3366" w:firstLine="7069"/>
              <w:rPr>
                <w:rFonts w:ascii="仿宋" w:eastAsia="仿宋" w:hAnsi="仿宋" w:cs="Times New Roman"/>
                <w:kern w:val="0"/>
                <w:position w:val="6"/>
                <w:szCs w:val="21"/>
              </w:rPr>
            </w:pPr>
            <w:r w:rsidRPr="00E447F5">
              <w:rPr>
                <w:rFonts w:ascii="仿宋_GB2312" w:eastAsia="仿宋_GB2312" w:hAnsi="仿宋" w:cs="Times New Roman" w:hint="eastAsia"/>
                <w:kern w:val="0"/>
                <w:position w:val="6"/>
                <w:szCs w:val="21"/>
              </w:rPr>
              <w:t xml:space="preserve">  年  月   日    </w:t>
            </w:r>
          </w:p>
        </w:tc>
      </w:tr>
      <w:tr w:rsidR="00E447F5" w:rsidRPr="00E447F5" w:rsidTr="00663A3D">
        <w:trPr>
          <w:trHeight w:hRule="exact" w:val="580"/>
          <w:jc w:val="center"/>
        </w:trPr>
        <w:tc>
          <w:tcPr>
            <w:tcW w:w="5852" w:type="dxa"/>
            <w:gridSpan w:val="4"/>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right="-20" w:firstLineChars="71" w:firstLine="149"/>
              <w:rPr>
                <w:rFonts w:ascii="黑体" w:eastAsia="黑体" w:hAnsi="仿宋" w:cs="Times New Roman" w:hint="eastAsia"/>
                <w:kern w:val="0"/>
                <w:position w:val="6"/>
                <w:szCs w:val="21"/>
              </w:rPr>
            </w:pPr>
            <w:r w:rsidRPr="00E447F5">
              <w:rPr>
                <w:rFonts w:ascii="黑体" w:eastAsia="黑体" w:hAnsi="仿宋" w:cs="Microsoft JhengHei" w:hint="eastAsia"/>
                <w:kern w:val="0"/>
                <w:position w:val="-1"/>
                <w:szCs w:val="21"/>
              </w:rPr>
              <w:t>招录测试总分</w:t>
            </w:r>
          </w:p>
        </w:tc>
        <w:tc>
          <w:tcPr>
            <w:tcW w:w="3467" w:type="dxa"/>
            <w:gridSpan w:val="3"/>
            <w:tcBorders>
              <w:top w:val="single" w:sz="4" w:space="0" w:color="000000"/>
              <w:left w:val="single" w:sz="4" w:space="0" w:color="000000"/>
              <w:bottom w:val="single" w:sz="4" w:space="0" w:color="auto"/>
              <w:right w:val="single" w:sz="4" w:space="0" w:color="000000"/>
            </w:tcBorders>
            <w:vAlign w:val="center"/>
          </w:tcPr>
          <w:p w:rsidR="00E447F5" w:rsidRPr="00E447F5" w:rsidRDefault="00E447F5" w:rsidP="00E447F5">
            <w:pPr>
              <w:autoSpaceDE w:val="0"/>
              <w:autoSpaceDN w:val="0"/>
              <w:adjustRightInd w:val="0"/>
              <w:spacing w:line="280" w:lineRule="exact"/>
              <w:ind w:firstLine="480"/>
              <w:rPr>
                <w:rFonts w:ascii="仿宋" w:eastAsia="仿宋" w:hAnsi="仿宋" w:cs="Times New Roman"/>
                <w:kern w:val="0"/>
                <w:position w:val="6"/>
                <w:szCs w:val="21"/>
              </w:rPr>
            </w:pPr>
          </w:p>
        </w:tc>
      </w:tr>
      <w:tr w:rsidR="00E447F5" w:rsidRPr="00E447F5" w:rsidTr="00663A3D">
        <w:trPr>
          <w:trHeight w:val="1012"/>
          <w:jc w:val="center"/>
        </w:trPr>
        <w:tc>
          <w:tcPr>
            <w:tcW w:w="1491" w:type="dxa"/>
            <w:tcBorders>
              <w:top w:val="single" w:sz="4" w:space="0" w:color="000000"/>
              <w:left w:val="single" w:sz="4" w:space="0" w:color="000000"/>
              <w:bottom w:val="single" w:sz="4" w:space="0" w:color="auto"/>
              <w:right w:val="single" w:sz="4" w:space="0" w:color="auto"/>
            </w:tcBorders>
            <w:vAlign w:val="center"/>
          </w:tcPr>
          <w:p w:rsidR="00E447F5" w:rsidRPr="00E447F5" w:rsidRDefault="00E447F5" w:rsidP="00E447F5">
            <w:pPr>
              <w:autoSpaceDE w:val="0"/>
              <w:autoSpaceDN w:val="0"/>
              <w:adjustRightInd w:val="0"/>
              <w:spacing w:line="280" w:lineRule="exact"/>
              <w:jc w:val="center"/>
              <w:rPr>
                <w:rFonts w:ascii="黑体" w:eastAsia="黑体" w:hAnsi="仿宋" w:cs="Times New Roman" w:hint="eastAsia"/>
                <w:kern w:val="0"/>
                <w:position w:val="6"/>
                <w:szCs w:val="21"/>
              </w:rPr>
            </w:pPr>
            <w:r w:rsidRPr="00E447F5">
              <w:rPr>
                <w:rFonts w:ascii="黑体" w:eastAsia="黑体" w:hAnsi="仿宋" w:cs="Times New Roman" w:hint="eastAsia"/>
                <w:kern w:val="0"/>
                <w:position w:val="6"/>
                <w:szCs w:val="21"/>
              </w:rPr>
              <w:t>考核组专家</w:t>
            </w:r>
          </w:p>
          <w:p w:rsidR="00E447F5" w:rsidRPr="00E447F5" w:rsidRDefault="00E447F5" w:rsidP="00E447F5">
            <w:pPr>
              <w:autoSpaceDE w:val="0"/>
              <w:autoSpaceDN w:val="0"/>
              <w:adjustRightInd w:val="0"/>
              <w:spacing w:line="280" w:lineRule="exact"/>
              <w:jc w:val="center"/>
              <w:rPr>
                <w:rFonts w:ascii="黑体" w:eastAsia="黑体" w:hAnsi="仿宋" w:cs="Times New Roman" w:hint="eastAsia"/>
                <w:kern w:val="0"/>
                <w:position w:val="6"/>
                <w:szCs w:val="21"/>
              </w:rPr>
            </w:pPr>
            <w:r w:rsidRPr="00E447F5">
              <w:rPr>
                <w:rFonts w:ascii="黑体" w:eastAsia="黑体" w:hAnsi="仿宋" w:cs="Times New Roman" w:hint="eastAsia"/>
                <w:kern w:val="0"/>
                <w:position w:val="6"/>
                <w:szCs w:val="21"/>
              </w:rPr>
              <w:t xml:space="preserve"> 签  名</w:t>
            </w:r>
          </w:p>
        </w:tc>
        <w:tc>
          <w:tcPr>
            <w:tcW w:w="7828" w:type="dxa"/>
            <w:gridSpan w:val="6"/>
            <w:tcBorders>
              <w:top w:val="single" w:sz="4" w:space="0" w:color="000000"/>
              <w:left w:val="single" w:sz="4" w:space="0" w:color="000000"/>
              <w:bottom w:val="single" w:sz="4" w:space="0" w:color="auto"/>
              <w:right w:val="single" w:sz="4" w:space="0" w:color="auto"/>
            </w:tcBorders>
            <w:vAlign w:val="center"/>
          </w:tcPr>
          <w:p w:rsidR="00E447F5" w:rsidRPr="00E447F5" w:rsidRDefault="00E447F5" w:rsidP="00E447F5">
            <w:pPr>
              <w:autoSpaceDE w:val="0"/>
              <w:autoSpaceDN w:val="0"/>
              <w:adjustRightInd w:val="0"/>
              <w:spacing w:line="280" w:lineRule="exact"/>
              <w:ind w:firstLine="480"/>
              <w:rPr>
                <w:rFonts w:ascii="仿宋_GB2312" w:eastAsia="仿宋_GB2312" w:hAnsi="仿宋" w:cs="Times New Roman" w:hint="eastAsia"/>
                <w:kern w:val="0"/>
                <w:position w:val="6"/>
                <w:szCs w:val="21"/>
              </w:rPr>
            </w:pPr>
          </w:p>
          <w:p w:rsidR="00E447F5" w:rsidRPr="00E447F5" w:rsidRDefault="00E447F5" w:rsidP="00E447F5">
            <w:pPr>
              <w:autoSpaceDE w:val="0"/>
              <w:autoSpaceDN w:val="0"/>
              <w:adjustRightInd w:val="0"/>
              <w:spacing w:line="280" w:lineRule="exact"/>
              <w:ind w:firstLine="480"/>
              <w:rPr>
                <w:rFonts w:ascii="仿宋_GB2312" w:eastAsia="仿宋_GB2312" w:hAnsi="仿宋" w:cs="Times New Roman" w:hint="eastAsia"/>
                <w:kern w:val="0"/>
                <w:position w:val="6"/>
                <w:szCs w:val="21"/>
              </w:rPr>
            </w:pPr>
          </w:p>
          <w:p w:rsidR="00E447F5" w:rsidRPr="00E447F5" w:rsidRDefault="00E447F5" w:rsidP="00E447F5">
            <w:pPr>
              <w:autoSpaceDE w:val="0"/>
              <w:autoSpaceDN w:val="0"/>
              <w:adjustRightInd w:val="0"/>
              <w:spacing w:line="280" w:lineRule="exact"/>
              <w:ind w:firstLine="480"/>
              <w:rPr>
                <w:rFonts w:ascii="仿宋_GB2312" w:eastAsia="仿宋_GB2312" w:hAnsi="仿宋" w:cs="Times New Roman" w:hint="eastAsia"/>
                <w:kern w:val="0"/>
                <w:position w:val="6"/>
                <w:szCs w:val="21"/>
              </w:rPr>
            </w:pPr>
            <w:r w:rsidRPr="00E447F5">
              <w:rPr>
                <w:rFonts w:ascii="仿宋_GB2312" w:eastAsia="仿宋_GB2312" w:hAnsi="仿宋" w:cs="Times New Roman" w:hint="eastAsia"/>
                <w:kern w:val="0"/>
                <w:position w:val="6"/>
                <w:szCs w:val="21"/>
              </w:rPr>
              <w:t xml:space="preserve">                                        年  月   日</w:t>
            </w:r>
          </w:p>
        </w:tc>
      </w:tr>
      <w:tr w:rsidR="00E447F5" w:rsidRPr="00E447F5" w:rsidTr="00663A3D">
        <w:trPr>
          <w:trHeight w:val="1617"/>
          <w:jc w:val="center"/>
        </w:trPr>
        <w:tc>
          <w:tcPr>
            <w:tcW w:w="1491" w:type="dxa"/>
            <w:tcBorders>
              <w:top w:val="single" w:sz="4" w:space="0" w:color="auto"/>
              <w:left w:val="single" w:sz="4" w:space="0" w:color="000000"/>
              <w:bottom w:val="single" w:sz="4" w:space="0" w:color="000000"/>
              <w:right w:val="single" w:sz="4" w:space="0" w:color="auto"/>
            </w:tcBorders>
            <w:vAlign w:val="center"/>
          </w:tcPr>
          <w:p w:rsidR="00E447F5" w:rsidRPr="00E447F5" w:rsidRDefault="00E447F5" w:rsidP="00E447F5">
            <w:pPr>
              <w:autoSpaceDE w:val="0"/>
              <w:autoSpaceDN w:val="0"/>
              <w:adjustRightInd w:val="0"/>
              <w:spacing w:line="280" w:lineRule="exact"/>
              <w:jc w:val="center"/>
              <w:rPr>
                <w:rFonts w:ascii="黑体" w:eastAsia="黑体" w:hAnsi="仿宋" w:cs="Times New Roman" w:hint="eastAsia"/>
                <w:kern w:val="0"/>
                <w:position w:val="6"/>
                <w:szCs w:val="21"/>
              </w:rPr>
            </w:pPr>
            <w:proofErr w:type="gramStart"/>
            <w:r w:rsidRPr="00E447F5">
              <w:rPr>
                <w:rFonts w:ascii="黑体" w:eastAsia="黑体" w:hAnsi="仿宋" w:cs="Times New Roman" w:hint="eastAsia"/>
                <w:kern w:val="0"/>
                <w:position w:val="6"/>
                <w:szCs w:val="21"/>
              </w:rPr>
              <w:t>规</w:t>
            </w:r>
            <w:proofErr w:type="gramEnd"/>
            <w:r w:rsidRPr="00E447F5">
              <w:rPr>
                <w:rFonts w:ascii="黑体" w:eastAsia="黑体" w:hAnsi="仿宋" w:cs="Times New Roman" w:hint="eastAsia"/>
                <w:kern w:val="0"/>
                <w:position w:val="6"/>
                <w:szCs w:val="21"/>
              </w:rPr>
              <w:t>培基地</w:t>
            </w:r>
          </w:p>
          <w:p w:rsidR="00E447F5" w:rsidRPr="00E447F5" w:rsidRDefault="00E447F5" w:rsidP="00E447F5">
            <w:pPr>
              <w:autoSpaceDE w:val="0"/>
              <w:autoSpaceDN w:val="0"/>
              <w:adjustRightInd w:val="0"/>
              <w:spacing w:line="280" w:lineRule="exact"/>
              <w:jc w:val="center"/>
              <w:rPr>
                <w:rFonts w:ascii="黑体" w:eastAsia="黑体" w:hAnsi="仿宋" w:cs="Times New Roman" w:hint="eastAsia"/>
                <w:kern w:val="0"/>
                <w:position w:val="6"/>
                <w:szCs w:val="21"/>
              </w:rPr>
            </w:pPr>
            <w:r w:rsidRPr="00E447F5">
              <w:rPr>
                <w:rFonts w:ascii="黑体" w:eastAsia="黑体" w:hAnsi="仿宋" w:cs="Times New Roman" w:hint="eastAsia"/>
                <w:kern w:val="0"/>
                <w:position w:val="6"/>
                <w:szCs w:val="21"/>
              </w:rPr>
              <w:t>意    见</w:t>
            </w:r>
          </w:p>
        </w:tc>
        <w:tc>
          <w:tcPr>
            <w:tcW w:w="7828" w:type="dxa"/>
            <w:gridSpan w:val="6"/>
            <w:tcBorders>
              <w:top w:val="single" w:sz="4" w:space="0" w:color="auto"/>
              <w:left w:val="single" w:sz="4" w:space="0" w:color="000000"/>
              <w:bottom w:val="single" w:sz="4" w:space="0" w:color="000000"/>
              <w:right w:val="single" w:sz="4" w:space="0" w:color="auto"/>
            </w:tcBorders>
            <w:vAlign w:val="center"/>
          </w:tcPr>
          <w:p w:rsidR="00E447F5" w:rsidRPr="00E447F5" w:rsidRDefault="00E447F5" w:rsidP="00E447F5">
            <w:pPr>
              <w:autoSpaceDE w:val="0"/>
              <w:autoSpaceDN w:val="0"/>
              <w:adjustRightInd w:val="0"/>
              <w:spacing w:line="280" w:lineRule="exact"/>
              <w:ind w:firstLine="480"/>
              <w:rPr>
                <w:rFonts w:ascii="仿宋_GB2312" w:eastAsia="仿宋_GB2312" w:hAnsi="仿宋" w:cs="Times New Roman" w:hint="eastAsia"/>
                <w:kern w:val="0"/>
                <w:position w:val="6"/>
                <w:szCs w:val="21"/>
              </w:rPr>
            </w:pPr>
          </w:p>
          <w:p w:rsidR="00E447F5" w:rsidRPr="00E447F5" w:rsidRDefault="00E447F5" w:rsidP="00E447F5">
            <w:pPr>
              <w:autoSpaceDE w:val="0"/>
              <w:autoSpaceDN w:val="0"/>
              <w:adjustRightInd w:val="0"/>
              <w:spacing w:line="280" w:lineRule="exact"/>
              <w:ind w:firstLine="480"/>
              <w:rPr>
                <w:rFonts w:ascii="仿宋_GB2312" w:eastAsia="仿宋_GB2312" w:hAnsi="仿宋" w:cs="Times New Roman" w:hint="eastAsia"/>
                <w:kern w:val="0"/>
                <w:position w:val="6"/>
                <w:szCs w:val="21"/>
              </w:rPr>
            </w:pPr>
          </w:p>
          <w:p w:rsidR="00E447F5" w:rsidRPr="00E447F5" w:rsidRDefault="00E447F5" w:rsidP="00E447F5">
            <w:pPr>
              <w:autoSpaceDE w:val="0"/>
              <w:autoSpaceDN w:val="0"/>
              <w:adjustRightInd w:val="0"/>
              <w:spacing w:line="280" w:lineRule="exact"/>
              <w:ind w:firstLine="480"/>
              <w:rPr>
                <w:rFonts w:ascii="仿宋_GB2312" w:eastAsia="仿宋_GB2312" w:hAnsi="仿宋" w:cs="Times New Roman" w:hint="eastAsia"/>
                <w:kern w:val="0"/>
                <w:position w:val="6"/>
                <w:szCs w:val="21"/>
              </w:rPr>
            </w:pPr>
          </w:p>
          <w:p w:rsidR="00E447F5" w:rsidRPr="00E447F5" w:rsidRDefault="00E447F5" w:rsidP="00E447F5">
            <w:pPr>
              <w:autoSpaceDE w:val="0"/>
              <w:autoSpaceDN w:val="0"/>
              <w:adjustRightInd w:val="0"/>
              <w:spacing w:line="280" w:lineRule="exact"/>
              <w:ind w:firstLine="480"/>
              <w:rPr>
                <w:rFonts w:ascii="仿宋_GB2312" w:eastAsia="仿宋_GB2312" w:hAnsi="仿宋" w:cs="Times New Roman" w:hint="eastAsia"/>
                <w:kern w:val="0"/>
                <w:position w:val="6"/>
                <w:szCs w:val="21"/>
              </w:rPr>
            </w:pPr>
            <w:r w:rsidRPr="00E447F5">
              <w:rPr>
                <w:rFonts w:ascii="仿宋_GB2312" w:eastAsia="仿宋_GB2312" w:hAnsi="仿宋" w:cs="Times New Roman" w:hint="eastAsia"/>
                <w:kern w:val="0"/>
                <w:position w:val="6"/>
                <w:szCs w:val="21"/>
              </w:rPr>
              <w:t xml:space="preserve">                            负责人：</w:t>
            </w:r>
          </w:p>
          <w:p w:rsidR="00E447F5" w:rsidRPr="00E447F5" w:rsidRDefault="00E447F5" w:rsidP="00E447F5">
            <w:pPr>
              <w:autoSpaceDE w:val="0"/>
              <w:autoSpaceDN w:val="0"/>
              <w:adjustRightInd w:val="0"/>
              <w:spacing w:line="280" w:lineRule="exact"/>
              <w:ind w:firstLine="480"/>
              <w:rPr>
                <w:rFonts w:ascii="仿宋_GB2312" w:eastAsia="仿宋_GB2312" w:hAnsi="仿宋" w:cs="Times New Roman" w:hint="eastAsia"/>
                <w:kern w:val="0"/>
                <w:position w:val="6"/>
                <w:szCs w:val="21"/>
              </w:rPr>
            </w:pPr>
            <w:r w:rsidRPr="00E447F5">
              <w:rPr>
                <w:rFonts w:ascii="仿宋_GB2312" w:eastAsia="仿宋_GB2312" w:hAnsi="仿宋" w:cs="Times New Roman" w:hint="eastAsia"/>
                <w:kern w:val="0"/>
                <w:position w:val="6"/>
                <w:szCs w:val="21"/>
              </w:rPr>
              <w:t xml:space="preserve">                                        年  月   日</w:t>
            </w:r>
          </w:p>
        </w:tc>
      </w:tr>
    </w:tbl>
    <w:p w:rsidR="00E447F5" w:rsidRPr="00E447F5" w:rsidRDefault="00E447F5" w:rsidP="00E447F5">
      <w:pPr>
        <w:spacing w:line="440" w:lineRule="exact"/>
        <w:jc w:val="left"/>
        <w:rPr>
          <w:rFonts w:ascii="仿宋_GB2312" w:eastAsia="仿宋_GB2312" w:hAnsi="仿宋" w:cs="Times New Roman" w:hint="eastAsia"/>
          <w:position w:val="6"/>
          <w:sz w:val="32"/>
          <w:szCs w:val="32"/>
        </w:rPr>
      </w:pPr>
      <w:r>
        <w:rPr>
          <w:rFonts w:ascii="仿宋_GB2312" w:eastAsia="仿宋_GB2312" w:hAnsi="仿宋" w:cs="Times New Roman" w:hint="eastAsia"/>
          <w:noProof/>
          <w:position w:val="6"/>
          <w:sz w:val="32"/>
          <w:szCs w:val="32"/>
        </w:rPr>
        <mc:AlternateContent>
          <mc:Choice Requires="wps">
            <w:drawing>
              <wp:anchor distT="0" distB="0" distL="114300" distR="114300" simplePos="0" relativeHeight="251659264" behindDoc="0" locked="0" layoutInCell="1" allowOverlap="1">
                <wp:simplePos x="0" y="0"/>
                <wp:positionH relativeFrom="column">
                  <wp:posOffset>2333625</wp:posOffset>
                </wp:positionH>
                <wp:positionV relativeFrom="paragraph">
                  <wp:posOffset>331470</wp:posOffset>
                </wp:positionV>
                <wp:extent cx="533400" cy="297180"/>
                <wp:effectExtent l="0" t="0" r="635" b="190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47F5" w:rsidRDefault="00E447F5" w:rsidP="00E447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183.75pt;margin-top:26.1pt;width:42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" stroked="f">
                <v:textbox>
                  <w:txbxContent>
                    <w:p w:rsidR="00E447F5" w:rsidRDefault="00E447F5" w:rsidP="00E447F5"/>
                  </w:txbxContent>
                </v:textbox>
              </v:shape>
            </w:pict>
          </mc:Fallback>
        </mc:AlternateContent>
      </w:r>
    </w:p>
    <w:p w:rsidR="00E447F5" w:rsidRPr="00E447F5" w:rsidRDefault="00E447F5" w:rsidP="00E447F5">
      <w:pPr>
        <w:spacing w:line="440" w:lineRule="exact"/>
        <w:jc w:val="left"/>
        <w:rPr>
          <w:rFonts w:ascii="仿宋_GB2312" w:eastAsia="仿宋_GB2312" w:hAnsi="仿宋" w:cs="Times New Roman" w:hint="eastAsia"/>
          <w:position w:val="6"/>
          <w:sz w:val="32"/>
          <w:szCs w:val="32"/>
        </w:rPr>
      </w:pPr>
      <w:r w:rsidRPr="00E447F5">
        <w:rPr>
          <w:rFonts w:ascii="仿宋_GB2312" w:eastAsia="仿宋_GB2312" w:hAnsi="仿宋" w:cs="Times New Roman" w:hint="eastAsia"/>
          <w:position w:val="6"/>
          <w:sz w:val="32"/>
          <w:szCs w:val="32"/>
        </w:rPr>
        <w:t>附件3：</w:t>
      </w:r>
    </w:p>
    <w:p w:rsidR="00E447F5" w:rsidRPr="00E447F5" w:rsidRDefault="00E447F5" w:rsidP="00E447F5">
      <w:pPr>
        <w:spacing w:line="480" w:lineRule="exact"/>
        <w:jc w:val="center"/>
        <w:rPr>
          <w:rFonts w:ascii="方正大标宋简体" w:eastAsia="方正大标宋简体" w:hAnsi="黑体" w:cs="Times New Roman" w:hint="eastAsia"/>
          <w:position w:val="6"/>
          <w:sz w:val="32"/>
          <w:szCs w:val="32"/>
        </w:rPr>
      </w:pPr>
      <w:r w:rsidRPr="00E447F5">
        <w:rPr>
          <w:rFonts w:ascii="方正大标宋简体" w:eastAsia="方正大标宋简体" w:hAnsi="黑体" w:cs="Times New Roman" w:hint="eastAsia"/>
          <w:position w:val="6"/>
          <w:sz w:val="32"/>
          <w:szCs w:val="32"/>
        </w:rPr>
        <w:t xml:space="preserve">山 西 </w:t>
      </w:r>
      <w:proofErr w:type="gramStart"/>
      <w:r w:rsidRPr="00E447F5">
        <w:rPr>
          <w:rFonts w:ascii="方正大标宋简体" w:eastAsia="方正大标宋简体" w:hAnsi="黑体" w:cs="Times New Roman" w:hint="eastAsia"/>
          <w:position w:val="6"/>
          <w:sz w:val="32"/>
          <w:szCs w:val="32"/>
        </w:rPr>
        <w:t>医</w:t>
      </w:r>
      <w:proofErr w:type="gramEnd"/>
      <w:r w:rsidRPr="00E447F5">
        <w:rPr>
          <w:rFonts w:ascii="方正大标宋简体" w:eastAsia="方正大标宋简体" w:hAnsi="黑体" w:cs="Times New Roman" w:hint="eastAsia"/>
          <w:position w:val="6"/>
          <w:sz w:val="32"/>
          <w:szCs w:val="32"/>
        </w:rPr>
        <w:t xml:space="preserve"> 科 大 学</w:t>
      </w:r>
    </w:p>
    <w:p w:rsidR="00E447F5" w:rsidRPr="00E447F5" w:rsidRDefault="00E447F5" w:rsidP="00E447F5">
      <w:pPr>
        <w:spacing w:line="480" w:lineRule="exact"/>
        <w:jc w:val="center"/>
        <w:rPr>
          <w:rFonts w:ascii="方正大标宋简体" w:eastAsia="方正大标宋简体" w:hAnsi="黑体" w:cs="Times New Roman" w:hint="eastAsia"/>
          <w:position w:val="6"/>
          <w:sz w:val="32"/>
          <w:szCs w:val="32"/>
        </w:rPr>
      </w:pPr>
      <w:r w:rsidRPr="00E447F5">
        <w:rPr>
          <w:rFonts w:ascii="方正大标宋简体" w:eastAsia="方正大标宋简体" w:hAnsi="黑体" w:cs="Times New Roman" w:hint="eastAsia"/>
          <w:position w:val="6"/>
          <w:sz w:val="32"/>
          <w:szCs w:val="32"/>
        </w:rPr>
        <w:t>2019年</w:t>
      </w:r>
      <w:proofErr w:type="gramStart"/>
      <w:r w:rsidRPr="00E447F5">
        <w:rPr>
          <w:rFonts w:ascii="方正大标宋简体" w:eastAsia="方正大标宋简体" w:hAnsi="黑体" w:cs="Times New Roman" w:hint="eastAsia"/>
          <w:position w:val="6"/>
          <w:sz w:val="32"/>
          <w:szCs w:val="32"/>
        </w:rPr>
        <w:t>招收推免硕士</w:t>
      </w:r>
      <w:proofErr w:type="gramEnd"/>
      <w:r w:rsidRPr="00E447F5">
        <w:rPr>
          <w:rFonts w:ascii="方正大标宋简体" w:eastAsia="方正大标宋简体" w:hAnsi="黑体" w:cs="Times New Roman" w:hint="eastAsia"/>
          <w:position w:val="6"/>
          <w:sz w:val="32"/>
          <w:szCs w:val="32"/>
        </w:rPr>
        <w:t>研究生面试考核成绩表（样表）</w:t>
      </w:r>
    </w:p>
    <w:p w:rsidR="00E447F5" w:rsidRPr="00E447F5" w:rsidRDefault="00E447F5" w:rsidP="00E447F5">
      <w:pPr>
        <w:autoSpaceDE w:val="0"/>
        <w:autoSpaceDN w:val="0"/>
        <w:adjustRightInd w:val="0"/>
        <w:spacing w:line="320" w:lineRule="exact"/>
        <w:ind w:right="8"/>
        <w:jc w:val="center"/>
        <w:rPr>
          <w:rFonts w:ascii="楷体_GB2312" w:eastAsia="楷体_GB2312" w:hAnsi="仿宋" w:cs="Times New Roman" w:hint="eastAsia"/>
          <w:position w:val="6"/>
          <w:sz w:val="28"/>
          <w:szCs w:val="30"/>
        </w:rPr>
      </w:pPr>
      <w:r w:rsidRPr="00E447F5">
        <w:rPr>
          <w:rFonts w:ascii="楷体_GB2312" w:eastAsia="楷体_GB2312" w:hAnsi="仿宋" w:cs="Times New Roman" w:hint="eastAsia"/>
          <w:position w:val="6"/>
          <w:sz w:val="28"/>
          <w:szCs w:val="30"/>
        </w:rPr>
        <w:lastRenderedPageBreak/>
        <w:t>（自然科学类）</w:t>
      </w:r>
    </w:p>
    <w:p w:rsidR="00E447F5" w:rsidRPr="00E447F5" w:rsidRDefault="00E447F5" w:rsidP="00E447F5">
      <w:pPr>
        <w:autoSpaceDE w:val="0"/>
        <w:autoSpaceDN w:val="0"/>
        <w:adjustRightInd w:val="0"/>
        <w:spacing w:before="7" w:line="340" w:lineRule="exact"/>
        <w:ind w:firstLineChars="71" w:firstLine="149"/>
        <w:jc w:val="left"/>
        <w:rPr>
          <w:rFonts w:ascii="仿宋_GB2312" w:eastAsia="仿宋_GB2312" w:hAnsi="仿宋" w:cs="Microsoft JhengHei" w:hint="eastAsia"/>
          <w:kern w:val="0"/>
          <w:position w:val="6"/>
          <w:szCs w:val="28"/>
        </w:rPr>
      </w:pPr>
      <w:r w:rsidRPr="00E447F5">
        <w:rPr>
          <w:rFonts w:ascii="仿宋_GB2312" w:eastAsia="仿宋_GB2312" w:hAnsi="仿宋" w:cs="Microsoft JhengHei" w:hint="eastAsia"/>
          <w:kern w:val="0"/>
          <w:position w:val="6"/>
          <w:szCs w:val="28"/>
        </w:rPr>
        <w:t>复试院系：</w:t>
      </w:r>
    </w:p>
    <w:tbl>
      <w:tblPr>
        <w:tblW w:w="0" w:type="auto"/>
        <w:jc w:val="center"/>
        <w:tblLayout w:type="fixed"/>
        <w:tblCellMar>
          <w:left w:w="0" w:type="dxa"/>
          <w:right w:w="0" w:type="dxa"/>
        </w:tblCellMar>
        <w:tblLook w:val="0000" w:firstRow="0" w:lastRow="0" w:firstColumn="0" w:lastColumn="0" w:noHBand="0" w:noVBand="0"/>
      </w:tblPr>
      <w:tblGrid>
        <w:gridCol w:w="1164"/>
        <w:gridCol w:w="717"/>
        <w:gridCol w:w="840"/>
        <w:gridCol w:w="1695"/>
        <w:gridCol w:w="1654"/>
        <w:gridCol w:w="915"/>
        <w:gridCol w:w="695"/>
        <w:gridCol w:w="155"/>
        <w:gridCol w:w="710"/>
        <w:gridCol w:w="942"/>
      </w:tblGrid>
      <w:tr w:rsidR="00E447F5" w:rsidRPr="00E447F5" w:rsidTr="00663A3D">
        <w:trPr>
          <w:trHeight w:hRule="exact" w:val="577"/>
          <w:jc w:val="center"/>
        </w:trPr>
        <w:tc>
          <w:tcPr>
            <w:tcW w:w="1164"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before="49" w:line="260" w:lineRule="exact"/>
              <w:ind w:right="-20"/>
              <w:jc w:val="center"/>
              <w:rPr>
                <w:rFonts w:ascii="黑体" w:eastAsia="黑体" w:hAnsi="仿宋" w:cs="Times New Roman" w:hint="eastAsia"/>
                <w:kern w:val="0"/>
                <w:position w:val="6"/>
                <w:szCs w:val="21"/>
              </w:rPr>
            </w:pPr>
            <w:r w:rsidRPr="00E447F5">
              <w:rPr>
                <w:rFonts w:ascii="黑体" w:eastAsia="黑体" w:hAnsi="仿宋" w:cs="Microsoft JhengHei" w:hint="eastAsia"/>
                <w:kern w:val="0"/>
                <w:position w:val="6"/>
                <w:szCs w:val="21"/>
              </w:rPr>
              <w:t>考生考号</w:t>
            </w:r>
          </w:p>
        </w:tc>
        <w:tc>
          <w:tcPr>
            <w:tcW w:w="1557" w:type="dxa"/>
            <w:gridSpan w:val="2"/>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firstLine="480"/>
              <w:rPr>
                <w:rFonts w:ascii="黑体" w:eastAsia="黑体" w:hAnsi="仿宋" w:cs="Times New Roman" w:hint="eastAsia"/>
                <w:kern w:val="0"/>
                <w:position w:val="6"/>
                <w:szCs w:val="21"/>
              </w:rPr>
            </w:pPr>
          </w:p>
        </w:tc>
        <w:tc>
          <w:tcPr>
            <w:tcW w:w="1695"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before="49" w:line="260" w:lineRule="exact"/>
              <w:ind w:right="-20"/>
              <w:jc w:val="center"/>
              <w:rPr>
                <w:rFonts w:ascii="黑体" w:eastAsia="黑体" w:hAnsi="仿宋" w:cs="Times New Roman" w:hint="eastAsia"/>
                <w:kern w:val="0"/>
                <w:position w:val="6"/>
                <w:szCs w:val="21"/>
              </w:rPr>
            </w:pPr>
            <w:r w:rsidRPr="00E447F5">
              <w:rPr>
                <w:rFonts w:ascii="黑体" w:eastAsia="黑体" w:hAnsi="仿宋" w:cs="Microsoft JhengHei" w:hint="eastAsia"/>
                <w:kern w:val="0"/>
                <w:position w:val="6"/>
                <w:szCs w:val="21"/>
              </w:rPr>
              <w:t xml:space="preserve">姓 </w:t>
            </w:r>
            <w:r w:rsidRPr="00E447F5">
              <w:rPr>
                <w:rFonts w:ascii="黑体" w:eastAsia="黑体" w:hAnsi="仿宋" w:cs="Microsoft JhengHei" w:hint="eastAsia"/>
                <w:spacing w:val="1"/>
                <w:kern w:val="0"/>
                <w:position w:val="6"/>
                <w:szCs w:val="21"/>
              </w:rPr>
              <w:t xml:space="preserve"> </w:t>
            </w:r>
            <w:r w:rsidRPr="00E447F5">
              <w:rPr>
                <w:rFonts w:ascii="黑体" w:eastAsia="黑体" w:hAnsi="仿宋" w:cs="Microsoft JhengHei" w:hint="eastAsia"/>
                <w:kern w:val="0"/>
                <w:position w:val="6"/>
                <w:szCs w:val="21"/>
              </w:rPr>
              <w:t>名</w:t>
            </w:r>
          </w:p>
        </w:tc>
        <w:tc>
          <w:tcPr>
            <w:tcW w:w="1654"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firstLine="480"/>
              <w:jc w:val="center"/>
              <w:rPr>
                <w:rFonts w:ascii="黑体" w:eastAsia="黑体" w:hAnsi="仿宋" w:cs="Times New Roman" w:hint="eastAsia"/>
                <w:kern w:val="0"/>
                <w:position w:val="6"/>
                <w:szCs w:val="21"/>
              </w:rPr>
            </w:pPr>
          </w:p>
        </w:tc>
        <w:tc>
          <w:tcPr>
            <w:tcW w:w="1765" w:type="dxa"/>
            <w:gridSpan w:val="3"/>
            <w:tcBorders>
              <w:top w:val="single" w:sz="4" w:space="0" w:color="000000"/>
              <w:left w:val="single" w:sz="4" w:space="0" w:color="000000"/>
              <w:bottom w:val="single" w:sz="4" w:space="0" w:color="auto"/>
              <w:right w:val="single" w:sz="4" w:space="0" w:color="auto"/>
            </w:tcBorders>
            <w:vAlign w:val="center"/>
          </w:tcPr>
          <w:p w:rsidR="00E447F5" w:rsidRPr="00E447F5" w:rsidRDefault="00E447F5" w:rsidP="00E447F5">
            <w:pPr>
              <w:autoSpaceDE w:val="0"/>
              <w:autoSpaceDN w:val="0"/>
              <w:adjustRightInd w:val="0"/>
              <w:spacing w:line="260" w:lineRule="exact"/>
              <w:jc w:val="center"/>
              <w:rPr>
                <w:rFonts w:ascii="黑体" w:eastAsia="黑体" w:hAnsi="仿宋" w:cs="Times New Roman" w:hint="eastAsia"/>
                <w:kern w:val="0"/>
                <w:position w:val="6"/>
                <w:szCs w:val="21"/>
              </w:rPr>
            </w:pPr>
            <w:r w:rsidRPr="00E447F5">
              <w:rPr>
                <w:rFonts w:ascii="黑体" w:eastAsia="黑体" w:hAnsi="仿宋" w:cs="Times New Roman" w:hint="eastAsia"/>
                <w:kern w:val="0"/>
                <w:position w:val="6"/>
                <w:szCs w:val="21"/>
              </w:rPr>
              <w:t>毕业专业</w:t>
            </w:r>
          </w:p>
        </w:tc>
        <w:tc>
          <w:tcPr>
            <w:tcW w:w="1652" w:type="dxa"/>
            <w:gridSpan w:val="2"/>
            <w:tcBorders>
              <w:top w:val="single" w:sz="4" w:space="0" w:color="000000"/>
              <w:left w:val="single" w:sz="4" w:space="0" w:color="auto"/>
              <w:bottom w:val="single" w:sz="4" w:space="0" w:color="auto"/>
              <w:right w:val="single" w:sz="4" w:space="0" w:color="000000"/>
            </w:tcBorders>
            <w:vAlign w:val="center"/>
          </w:tcPr>
          <w:p w:rsidR="00E447F5" w:rsidRPr="00E447F5" w:rsidRDefault="00E447F5" w:rsidP="00E447F5">
            <w:pPr>
              <w:autoSpaceDE w:val="0"/>
              <w:autoSpaceDN w:val="0"/>
              <w:adjustRightInd w:val="0"/>
              <w:spacing w:line="260" w:lineRule="exact"/>
              <w:ind w:left="583" w:right="563" w:firstLine="480"/>
              <w:jc w:val="center"/>
              <w:rPr>
                <w:rFonts w:ascii="黑体" w:eastAsia="黑体" w:hAnsi="仿宋" w:cs="Times New Roman" w:hint="eastAsia"/>
                <w:kern w:val="0"/>
                <w:position w:val="6"/>
                <w:szCs w:val="21"/>
              </w:rPr>
            </w:pPr>
          </w:p>
        </w:tc>
      </w:tr>
      <w:tr w:rsidR="00E447F5" w:rsidRPr="00E447F5" w:rsidTr="00663A3D">
        <w:trPr>
          <w:trHeight w:hRule="exact" w:val="464"/>
          <w:jc w:val="center"/>
        </w:trPr>
        <w:tc>
          <w:tcPr>
            <w:tcW w:w="1164"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before="49" w:line="260" w:lineRule="exact"/>
              <w:ind w:right="-20"/>
              <w:jc w:val="center"/>
              <w:rPr>
                <w:rFonts w:ascii="黑体" w:eastAsia="黑体" w:hAnsi="仿宋" w:cs="Times New Roman" w:hint="eastAsia"/>
                <w:kern w:val="0"/>
                <w:position w:val="6"/>
                <w:szCs w:val="21"/>
              </w:rPr>
            </w:pPr>
            <w:r w:rsidRPr="00E447F5">
              <w:rPr>
                <w:rFonts w:ascii="黑体" w:eastAsia="黑体" w:hAnsi="仿宋" w:cs="Microsoft JhengHei" w:hint="eastAsia"/>
                <w:kern w:val="0"/>
                <w:position w:val="6"/>
                <w:szCs w:val="21"/>
              </w:rPr>
              <w:t>报考专业</w:t>
            </w:r>
          </w:p>
        </w:tc>
        <w:tc>
          <w:tcPr>
            <w:tcW w:w="4906" w:type="dxa"/>
            <w:gridSpan w:val="4"/>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firstLine="480"/>
              <w:jc w:val="center"/>
              <w:rPr>
                <w:rFonts w:ascii="黑体" w:eastAsia="黑体" w:hAnsi="仿宋" w:cs="Times New Roman" w:hint="eastAsia"/>
                <w:kern w:val="0"/>
                <w:position w:val="6"/>
                <w:szCs w:val="21"/>
              </w:rPr>
            </w:pPr>
          </w:p>
        </w:tc>
        <w:tc>
          <w:tcPr>
            <w:tcW w:w="1765" w:type="dxa"/>
            <w:gridSpan w:val="3"/>
            <w:tcBorders>
              <w:top w:val="single" w:sz="4" w:space="0" w:color="auto"/>
              <w:left w:val="single" w:sz="4" w:space="0" w:color="000000"/>
              <w:bottom w:val="single" w:sz="4" w:space="0" w:color="000000"/>
              <w:right w:val="single" w:sz="4" w:space="0" w:color="auto"/>
            </w:tcBorders>
            <w:vAlign w:val="center"/>
          </w:tcPr>
          <w:p w:rsidR="00E447F5" w:rsidRPr="00E447F5" w:rsidRDefault="00E447F5" w:rsidP="00E447F5">
            <w:pPr>
              <w:autoSpaceDE w:val="0"/>
              <w:autoSpaceDN w:val="0"/>
              <w:adjustRightInd w:val="0"/>
              <w:spacing w:line="260" w:lineRule="exact"/>
              <w:jc w:val="center"/>
              <w:rPr>
                <w:rFonts w:ascii="黑体" w:eastAsia="黑体" w:hAnsi="仿宋" w:cs="Times New Roman" w:hint="eastAsia"/>
                <w:kern w:val="0"/>
                <w:position w:val="6"/>
                <w:szCs w:val="21"/>
              </w:rPr>
            </w:pPr>
            <w:r w:rsidRPr="00E447F5">
              <w:rPr>
                <w:rFonts w:ascii="黑体" w:eastAsia="黑体" w:hAnsi="仿宋" w:cs="Times New Roman" w:hint="eastAsia"/>
                <w:kern w:val="0"/>
                <w:position w:val="6"/>
                <w:szCs w:val="21"/>
              </w:rPr>
              <w:t>学位类型</w:t>
            </w:r>
          </w:p>
        </w:tc>
        <w:tc>
          <w:tcPr>
            <w:tcW w:w="1652" w:type="dxa"/>
            <w:gridSpan w:val="2"/>
            <w:tcBorders>
              <w:top w:val="single" w:sz="4" w:space="0" w:color="auto"/>
              <w:left w:val="single" w:sz="4" w:space="0" w:color="auto"/>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jc w:val="center"/>
              <w:rPr>
                <w:rFonts w:ascii="黑体" w:eastAsia="黑体" w:hAnsi="仿宋" w:cs="Times New Roman" w:hint="eastAsia"/>
                <w:kern w:val="0"/>
                <w:position w:val="6"/>
                <w:szCs w:val="21"/>
              </w:rPr>
            </w:pPr>
            <w:r w:rsidRPr="00E447F5">
              <w:rPr>
                <w:rFonts w:ascii="黑体" w:eastAsia="黑体" w:hAnsi="华文仿宋" w:cs="Times New Roman" w:hint="eastAsia"/>
                <w:position w:val="6"/>
                <w:szCs w:val="21"/>
              </w:rPr>
              <w:t>学术/专业</w:t>
            </w:r>
          </w:p>
        </w:tc>
      </w:tr>
      <w:tr w:rsidR="00E447F5" w:rsidRPr="00E447F5" w:rsidTr="00663A3D">
        <w:trPr>
          <w:trHeight w:hRule="exact" w:val="323"/>
          <w:jc w:val="center"/>
        </w:trPr>
        <w:tc>
          <w:tcPr>
            <w:tcW w:w="1164" w:type="dxa"/>
            <w:vMerge w:val="restart"/>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before="77" w:line="260" w:lineRule="exact"/>
              <w:ind w:right="-20"/>
              <w:jc w:val="center"/>
              <w:rPr>
                <w:rFonts w:ascii="黑体" w:eastAsia="黑体" w:hAnsi="仿宋" w:cs="Times New Roman" w:hint="eastAsia"/>
                <w:kern w:val="0"/>
                <w:position w:val="6"/>
                <w:szCs w:val="21"/>
              </w:rPr>
            </w:pPr>
            <w:r w:rsidRPr="00E447F5">
              <w:rPr>
                <w:rFonts w:ascii="黑体" w:eastAsia="黑体" w:hAnsi="仿宋" w:cs="Microsoft JhengHei" w:hint="eastAsia"/>
                <w:kern w:val="0"/>
                <w:position w:val="6"/>
                <w:szCs w:val="21"/>
              </w:rPr>
              <w:t>复试项目</w:t>
            </w:r>
          </w:p>
        </w:tc>
        <w:tc>
          <w:tcPr>
            <w:tcW w:w="717" w:type="dxa"/>
            <w:vMerge w:val="restart"/>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before="77" w:line="260" w:lineRule="exact"/>
              <w:ind w:right="-20"/>
              <w:jc w:val="center"/>
              <w:rPr>
                <w:rFonts w:ascii="黑体" w:eastAsia="黑体" w:hAnsi="仿宋" w:cs="Times New Roman" w:hint="eastAsia"/>
                <w:kern w:val="0"/>
                <w:position w:val="6"/>
                <w:szCs w:val="21"/>
              </w:rPr>
            </w:pPr>
            <w:r w:rsidRPr="00E447F5">
              <w:rPr>
                <w:rFonts w:ascii="黑体" w:eastAsia="黑体" w:hAnsi="仿宋" w:cs="Microsoft JhengHei" w:hint="eastAsia"/>
                <w:kern w:val="0"/>
                <w:position w:val="6"/>
                <w:szCs w:val="21"/>
              </w:rPr>
              <w:t>权重</w:t>
            </w:r>
          </w:p>
        </w:tc>
        <w:tc>
          <w:tcPr>
            <w:tcW w:w="4189" w:type="dxa"/>
            <w:gridSpan w:val="3"/>
            <w:vMerge w:val="restart"/>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before="77" w:line="260" w:lineRule="exact"/>
              <w:ind w:firstLine="480"/>
              <w:jc w:val="center"/>
              <w:rPr>
                <w:rFonts w:ascii="黑体" w:eastAsia="黑体" w:hAnsi="仿宋" w:cs="Times New Roman" w:hint="eastAsia"/>
                <w:kern w:val="0"/>
                <w:position w:val="6"/>
                <w:szCs w:val="21"/>
              </w:rPr>
            </w:pPr>
            <w:r w:rsidRPr="00E447F5">
              <w:rPr>
                <w:rFonts w:ascii="黑体" w:eastAsia="黑体" w:hAnsi="仿宋" w:cs="Microsoft JhengHei" w:hint="eastAsia"/>
                <w:kern w:val="0"/>
                <w:position w:val="6"/>
                <w:szCs w:val="21"/>
              </w:rPr>
              <w:t>评价内容</w:t>
            </w:r>
          </w:p>
        </w:tc>
        <w:tc>
          <w:tcPr>
            <w:tcW w:w="2475" w:type="dxa"/>
            <w:gridSpan w:val="4"/>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right="-20"/>
              <w:jc w:val="center"/>
              <w:rPr>
                <w:rFonts w:ascii="黑体" w:eastAsia="黑体" w:hAnsi="仿宋" w:cs="Times New Roman" w:hint="eastAsia"/>
                <w:kern w:val="0"/>
                <w:position w:val="6"/>
                <w:szCs w:val="21"/>
              </w:rPr>
            </w:pPr>
            <w:r w:rsidRPr="00E447F5">
              <w:rPr>
                <w:rFonts w:ascii="黑体" w:eastAsia="黑体" w:hAnsi="仿宋" w:cs="Microsoft JhengHei" w:hint="eastAsia"/>
                <w:kern w:val="0"/>
                <w:position w:val="6"/>
                <w:szCs w:val="21"/>
              </w:rPr>
              <w:t xml:space="preserve">评 </w:t>
            </w:r>
            <w:r w:rsidRPr="00E447F5">
              <w:rPr>
                <w:rFonts w:ascii="黑体" w:eastAsia="黑体" w:hAnsi="仿宋" w:cs="Microsoft JhengHei" w:hint="eastAsia"/>
                <w:spacing w:val="1"/>
                <w:kern w:val="0"/>
                <w:position w:val="6"/>
                <w:szCs w:val="21"/>
              </w:rPr>
              <w:t xml:space="preserve"> </w:t>
            </w:r>
            <w:r w:rsidRPr="00E447F5">
              <w:rPr>
                <w:rFonts w:ascii="黑体" w:eastAsia="黑体" w:hAnsi="仿宋" w:cs="Microsoft JhengHei" w:hint="eastAsia"/>
                <w:kern w:val="0"/>
                <w:position w:val="6"/>
                <w:szCs w:val="21"/>
              </w:rPr>
              <w:t xml:space="preserve">分 </w:t>
            </w:r>
            <w:r w:rsidRPr="00E447F5">
              <w:rPr>
                <w:rFonts w:ascii="黑体" w:eastAsia="黑体" w:hAnsi="仿宋" w:cs="Microsoft JhengHei" w:hint="eastAsia"/>
                <w:spacing w:val="1"/>
                <w:kern w:val="0"/>
                <w:position w:val="6"/>
                <w:szCs w:val="21"/>
              </w:rPr>
              <w:t xml:space="preserve"> </w:t>
            </w:r>
            <w:r w:rsidRPr="00E447F5">
              <w:rPr>
                <w:rFonts w:ascii="黑体" w:eastAsia="黑体" w:hAnsi="仿宋" w:cs="Microsoft JhengHei" w:hint="eastAsia"/>
                <w:kern w:val="0"/>
                <w:position w:val="6"/>
                <w:szCs w:val="21"/>
              </w:rPr>
              <w:t>标</w:t>
            </w:r>
            <w:r w:rsidRPr="00E447F5">
              <w:rPr>
                <w:rFonts w:ascii="黑体" w:eastAsia="黑体" w:hAnsi="仿宋" w:cs="Microsoft JhengHei" w:hint="eastAsia"/>
                <w:spacing w:val="52"/>
                <w:kern w:val="0"/>
                <w:position w:val="6"/>
                <w:szCs w:val="21"/>
              </w:rPr>
              <w:t xml:space="preserve"> </w:t>
            </w:r>
            <w:r w:rsidRPr="00E447F5">
              <w:rPr>
                <w:rFonts w:ascii="黑体" w:eastAsia="黑体" w:hAnsi="仿宋" w:cs="Microsoft JhengHei" w:hint="eastAsia"/>
                <w:kern w:val="0"/>
                <w:position w:val="6"/>
                <w:szCs w:val="21"/>
              </w:rPr>
              <w:t>准</w:t>
            </w:r>
          </w:p>
        </w:tc>
        <w:tc>
          <w:tcPr>
            <w:tcW w:w="942"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right="-20"/>
              <w:jc w:val="center"/>
              <w:rPr>
                <w:rFonts w:ascii="黑体" w:eastAsia="黑体" w:hAnsi="仿宋" w:cs="Times New Roman" w:hint="eastAsia"/>
                <w:kern w:val="0"/>
                <w:position w:val="6"/>
                <w:szCs w:val="21"/>
              </w:rPr>
            </w:pPr>
            <w:r w:rsidRPr="00E447F5">
              <w:rPr>
                <w:rFonts w:ascii="黑体" w:eastAsia="黑体" w:hAnsi="仿宋" w:cs="Microsoft JhengHei" w:hint="eastAsia"/>
                <w:kern w:val="0"/>
                <w:position w:val="6"/>
                <w:szCs w:val="21"/>
              </w:rPr>
              <w:t>得</w:t>
            </w:r>
            <w:r w:rsidRPr="00E447F5">
              <w:rPr>
                <w:rFonts w:ascii="黑体" w:eastAsia="黑体" w:hAnsi="仿宋" w:cs="Microsoft JhengHei" w:hint="eastAsia"/>
                <w:kern w:val="0"/>
                <w:position w:val="-1"/>
                <w:szCs w:val="21"/>
              </w:rPr>
              <w:t>分</w:t>
            </w:r>
          </w:p>
        </w:tc>
      </w:tr>
      <w:tr w:rsidR="00E447F5" w:rsidRPr="00E447F5" w:rsidTr="00663A3D">
        <w:trPr>
          <w:trHeight w:hRule="exact" w:val="512"/>
          <w:jc w:val="center"/>
        </w:trPr>
        <w:tc>
          <w:tcPr>
            <w:tcW w:w="1164" w:type="dxa"/>
            <w:vMerge/>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right="-20" w:firstLine="480"/>
              <w:jc w:val="center"/>
              <w:rPr>
                <w:rFonts w:ascii="仿宋_GB2312" w:eastAsia="仿宋_GB2312" w:hAnsi="仿宋" w:cs="Times New Roman" w:hint="eastAsia"/>
                <w:kern w:val="0"/>
                <w:position w:val="6"/>
                <w:szCs w:val="21"/>
              </w:rPr>
            </w:pPr>
          </w:p>
        </w:tc>
        <w:tc>
          <w:tcPr>
            <w:tcW w:w="717" w:type="dxa"/>
            <w:vMerge/>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left="191" w:right="-20" w:firstLine="480"/>
              <w:jc w:val="center"/>
              <w:rPr>
                <w:rFonts w:ascii="仿宋_GB2312" w:eastAsia="仿宋_GB2312" w:hAnsi="仿宋" w:cs="Times New Roman" w:hint="eastAsia"/>
                <w:kern w:val="0"/>
                <w:position w:val="6"/>
                <w:szCs w:val="21"/>
              </w:rPr>
            </w:pPr>
          </w:p>
        </w:tc>
        <w:tc>
          <w:tcPr>
            <w:tcW w:w="4189" w:type="dxa"/>
            <w:gridSpan w:val="3"/>
            <w:vMerge/>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left="191" w:right="-20" w:firstLine="480"/>
              <w:jc w:val="center"/>
              <w:rPr>
                <w:rFonts w:ascii="仿宋_GB2312" w:eastAsia="仿宋_GB2312" w:hAnsi="仿宋" w:cs="Times New Roman" w:hint="eastAsia"/>
                <w:kern w:val="0"/>
                <w:position w:val="6"/>
                <w:szCs w:val="21"/>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right="-20"/>
              <w:jc w:val="center"/>
              <w:rPr>
                <w:rFonts w:ascii="仿宋_GB2312" w:eastAsia="仿宋_GB2312" w:hAnsi="仿宋" w:cs="Times New Roman" w:hint="eastAsia"/>
                <w:kern w:val="0"/>
                <w:position w:val="6"/>
                <w:szCs w:val="21"/>
              </w:rPr>
            </w:pPr>
            <w:r w:rsidRPr="00E447F5">
              <w:rPr>
                <w:rFonts w:ascii="仿宋_GB2312" w:eastAsia="仿宋_GB2312" w:hAnsi="仿宋" w:cs="Microsoft JhengHei" w:hint="eastAsia"/>
                <w:kern w:val="0"/>
                <w:position w:val="6"/>
                <w:szCs w:val="21"/>
              </w:rPr>
              <w:t>较好</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right="-20"/>
              <w:jc w:val="center"/>
              <w:rPr>
                <w:rFonts w:ascii="仿宋_GB2312" w:eastAsia="仿宋_GB2312" w:hAnsi="仿宋" w:cs="Times New Roman" w:hint="eastAsia"/>
                <w:kern w:val="0"/>
                <w:position w:val="6"/>
                <w:szCs w:val="21"/>
              </w:rPr>
            </w:pPr>
            <w:r w:rsidRPr="00E447F5">
              <w:rPr>
                <w:rFonts w:ascii="仿宋_GB2312" w:eastAsia="仿宋_GB2312" w:hAnsi="仿宋" w:cs="Microsoft JhengHei" w:hint="eastAsia"/>
                <w:kern w:val="0"/>
                <w:position w:val="6"/>
                <w:szCs w:val="21"/>
              </w:rPr>
              <w:t>一般</w:t>
            </w:r>
          </w:p>
        </w:tc>
        <w:tc>
          <w:tcPr>
            <w:tcW w:w="710"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right="-20"/>
              <w:jc w:val="center"/>
              <w:rPr>
                <w:rFonts w:ascii="仿宋_GB2312" w:eastAsia="仿宋_GB2312" w:hAnsi="仿宋" w:cs="Times New Roman" w:hint="eastAsia"/>
                <w:kern w:val="0"/>
                <w:position w:val="6"/>
                <w:szCs w:val="21"/>
              </w:rPr>
            </w:pPr>
            <w:r w:rsidRPr="00E447F5">
              <w:rPr>
                <w:rFonts w:ascii="仿宋_GB2312" w:eastAsia="仿宋_GB2312" w:hAnsi="仿宋" w:cs="Microsoft JhengHei" w:hint="eastAsia"/>
                <w:kern w:val="0"/>
                <w:position w:val="6"/>
                <w:szCs w:val="21"/>
              </w:rPr>
              <w:t>较差</w:t>
            </w:r>
          </w:p>
        </w:tc>
        <w:tc>
          <w:tcPr>
            <w:tcW w:w="942"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left="155" w:right="-20" w:firstLine="480"/>
              <w:jc w:val="center"/>
              <w:rPr>
                <w:rFonts w:ascii="仿宋_GB2312" w:eastAsia="仿宋_GB2312" w:hAnsi="仿宋" w:cs="Times New Roman" w:hint="eastAsia"/>
                <w:kern w:val="0"/>
                <w:position w:val="6"/>
                <w:szCs w:val="21"/>
              </w:rPr>
            </w:pPr>
          </w:p>
        </w:tc>
      </w:tr>
      <w:tr w:rsidR="00E447F5" w:rsidRPr="00E447F5" w:rsidTr="00663A3D">
        <w:trPr>
          <w:trHeight w:val="636"/>
          <w:jc w:val="center"/>
        </w:trPr>
        <w:tc>
          <w:tcPr>
            <w:tcW w:w="1164"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left="45" w:right="-20"/>
              <w:jc w:val="center"/>
              <w:rPr>
                <w:rFonts w:ascii="仿宋_GB2312" w:eastAsia="仿宋_GB2312" w:hAnsi="仿宋" w:cs="Times New Roman" w:hint="eastAsia"/>
                <w:kern w:val="0"/>
                <w:position w:val="6"/>
                <w:szCs w:val="21"/>
              </w:rPr>
            </w:pPr>
            <w:r w:rsidRPr="00E447F5">
              <w:rPr>
                <w:rFonts w:ascii="仿宋_GB2312" w:eastAsia="仿宋_GB2312" w:hAnsi="仿宋" w:cs="Microsoft JhengHei" w:hint="eastAsia"/>
                <w:kern w:val="0"/>
                <w:position w:val="6"/>
                <w:szCs w:val="21"/>
              </w:rPr>
              <w:t>外语能力</w:t>
            </w:r>
          </w:p>
        </w:tc>
        <w:tc>
          <w:tcPr>
            <w:tcW w:w="717"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right="-20"/>
              <w:jc w:val="center"/>
              <w:rPr>
                <w:rFonts w:ascii="仿宋_GB2312" w:eastAsia="仿宋_GB2312" w:hAnsi="仿宋" w:cs="Times New Roman" w:hint="eastAsia"/>
                <w:kern w:val="0"/>
                <w:position w:val="6"/>
                <w:szCs w:val="21"/>
              </w:rPr>
            </w:pPr>
            <w:r w:rsidRPr="00E447F5">
              <w:rPr>
                <w:rFonts w:ascii="仿宋_GB2312" w:eastAsia="仿宋_GB2312" w:hAnsi="仿宋" w:cs="Times New Roman" w:hint="eastAsia"/>
                <w:kern w:val="0"/>
                <w:position w:val="6"/>
                <w:szCs w:val="21"/>
              </w:rPr>
              <w:t>10%</w:t>
            </w:r>
          </w:p>
        </w:tc>
        <w:tc>
          <w:tcPr>
            <w:tcW w:w="4189" w:type="dxa"/>
            <w:gridSpan w:val="3"/>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left="11" w:firstLineChars="50" w:firstLine="105"/>
              <w:jc w:val="left"/>
              <w:rPr>
                <w:rFonts w:ascii="仿宋_GB2312" w:eastAsia="仿宋_GB2312" w:hAnsi="仿宋" w:cs="Times New Roman" w:hint="eastAsia"/>
                <w:kern w:val="0"/>
                <w:position w:val="6"/>
                <w:szCs w:val="21"/>
              </w:rPr>
            </w:pPr>
            <w:r w:rsidRPr="00E447F5">
              <w:rPr>
                <w:rFonts w:ascii="仿宋_GB2312" w:eastAsia="仿宋_GB2312" w:hAnsi="仿宋" w:cs="Microsoft JhengHei" w:hint="eastAsia"/>
                <w:kern w:val="0"/>
                <w:position w:val="6"/>
                <w:szCs w:val="21"/>
              </w:rPr>
              <w:t>考察考生听说表达能力、文献资料阅读及翻译能力等。</w:t>
            </w:r>
          </w:p>
        </w:tc>
        <w:tc>
          <w:tcPr>
            <w:tcW w:w="915"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right="-20" w:firstLine="480"/>
              <w:jc w:val="left"/>
              <w:rPr>
                <w:rFonts w:ascii="仿宋_GB2312" w:eastAsia="仿宋_GB2312" w:hAnsi="仿宋" w:cs="Times New Roman" w:hint="eastAsia"/>
                <w:kern w:val="0"/>
                <w:position w:val="6"/>
                <w:szCs w:val="21"/>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rightChars="5" w:right="10" w:firstLine="480"/>
              <w:jc w:val="left"/>
              <w:rPr>
                <w:rFonts w:ascii="仿宋_GB2312" w:eastAsia="仿宋_GB2312" w:hAnsi="仿宋" w:cs="Times New Roman" w:hint="eastAsia"/>
                <w:kern w:val="0"/>
                <w:position w:val="6"/>
                <w:szCs w:val="21"/>
              </w:rPr>
            </w:pPr>
          </w:p>
        </w:tc>
        <w:tc>
          <w:tcPr>
            <w:tcW w:w="710"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tabs>
                <w:tab w:val="left" w:pos="240"/>
              </w:tabs>
              <w:autoSpaceDE w:val="0"/>
              <w:autoSpaceDN w:val="0"/>
              <w:adjustRightInd w:val="0"/>
              <w:spacing w:line="260" w:lineRule="exact"/>
              <w:ind w:leftChars="4" w:left="8" w:right="23" w:firstLine="480"/>
              <w:jc w:val="left"/>
              <w:rPr>
                <w:rFonts w:ascii="仿宋_GB2312" w:eastAsia="仿宋_GB2312" w:hAnsi="仿宋" w:cs="Times New Roman" w:hint="eastAsia"/>
                <w:kern w:val="0"/>
                <w:position w:val="6"/>
                <w:szCs w:val="21"/>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firstLine="480"/>
              <w:jc w:val="left"/>
              <w:rPr>
                <w:rFonts w:ascii="仿宋_GB2312" w:eastAsia="仿宋_GB2312" w:hAnsi="仿宋" w:cs="Times New Roman" w:hint="eastAsia"/>
                <w:kern w:val="0"/>
                <w:position w:val="6"/>
                <w:szCs w:val="21"/>
              </w:rPr>
            </w:pPr>
          </w:p>
        </w:tc>
      </w:tr>
      <w:tr w:rsidR="00E447F5" w:rsidRPr="00E447F5" w:rsidTr="00663A3D">
        <w:trPr>
          <w:trHeight w:val="875"/>
          <w:jc w:val="center"/>
        </w:trPr>
        <w:tc>
          <w:tcPr>
            <w:tcW w:w="1164"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left="45" w:right="126"/>
              <w:jc w:val="center"/>
              <w:rPr>
                <w:rFonts w:ascii="仿宋_GB2312" w:eastAsia="仿宋_GB2312" w:hAnsi="仿宋" w:cs="Times New Roman" w:hint="eastAsia"/>
                <w:kern w:val="0"/>
                <w:position w:val="6"/>
                <w:szCs w:val="21"/>
              </w:rPr>
            </w:pPr>
            <w:r w:rsidRPr="00E447F5">
              <w:rPr>
                <w:rFonts w:ascii="仿宋_GB2312" w:eastAsia="仿宋_GB2312" w:hAnsi="华文仿宋" w:cs="Times New Roman" w:hint="eastAsia"/>
                <w:kern w:val="0"/>
                <w:position w:val="6"/>
                <w:szCs w:val="21"/>
              </w:rPr>
              <w:t>专业素养</w:t>
            </w:r>
          </w:p>
        </w:tc>
        <w:tc>
          <w:tcPr>
            <w:tcW w:w="717"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right="-20"/>
              <w:jc w:val="center"/>
              <w:rPr>
                <w:rFonts w:ascii="仿宋_GB2312" w:eastAsia="仿宋_GB2312" w:hAnsi="仿宋" w:cs="Times New Roman" w:hint="eastAsia"/>
                <w:kern w:val="0"/>
                <w:position w:val="6"/>
                <w:szCs w:val="21"/>
              </w:rPr>
            </w:pPr>
            <w:r w:rsidRPr="00E447F5">
              <w:rPr>
                <w:rFonts w:ascii="仿宋_GB2312" w:eastAsia="仿宋_GB2312" w:hAnsi="仿宋" w:cs="Times New Roman" w:hint="eastAsia"/>
                <w:kern w:val="0"/>
                <w:position w:val="6"/>
                <w:szCs w:val="21"/>
              </w:rPr>
              <w:t>30%</w:t>
            </w:r>
          </w:p>
        </w:tc>
        <w:tc>
          <w:tcPr>
            <w:tcW w:w="4189" w:type="dxa"/>
            <w:gridSpan w:val="3"/>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before="11" w:line="280" w:lineRule="exact"/>
              <w:ind w:left="11" w:firstLineChars="50" w:firstLine="115"/>
              <w:jc w:val="left"/>
              <w:rPr>
                <w:rFonts w:ascii="仿宋_GB2312" w:eastAsia="仿宋_GB2312" w:hAnsi="仿宋" w:cs="Times New Roman" w:hint="eastAsia"/>
                <w:kern w:val="0"/>
                <w:position w:val="6"/>
                <w:szCs w:val="21"/>
              </w:rPr>
            </w:pPr>
            <w:r w:rsidRPr="00E447F5">
              <w:rPr>
                <w:rFonts w:ascii="仿宋_GB2312" w:eastAsia="仿宋_GB2312" w:hAnsi="仿宋" w:cs="Microsoft JhengHei" w:hint="eastAsia"/>
                <w:spacing w:val="10"/>
                <w:kern w:val="0"/>
                <w:position w:val="6"/>
                <w:szCs w:val="21"/>
              </w:rPr>
              <w:t>按照住院医师规范化培训招录标准考察考生对本学科专业知识和相关基础知</w:t>
            </w:r>
            <w:r w:rsidRPr="00E447F5">
              <w:rPr>
                <w:rFonts w:ascii="仿宋_GB2312" w:eastAsia="仿宋_GB2312" w:hAnsi="仿宋" w:cs="Microsoft JhengHei" w:hint="eastAsia"/>
                <w:kern w:val="0"/>
                <w:position w:val="6"/>
                <w:szCs w:val="21"/>
              </w:rPr>
              <w:t>识的掌握程度，以及</w:t>
            </w:r>
            <w:r w:rsidRPr="00E447F5">
              <w:rPr>
                <w:rFonts w:ascii="仿宋_GB2312" w:eastAsia="仿宋_GB2312" w:hAnsi="华文仿宋" w:cs="Times New Roman" w:hint="eastAsia"/>
                <w:kern w:val="0"/>
                <w:position w:val="6"/>
                <w:szCs w:val="21"/>
              </w:rPr>
              <w:t>对本学科发展动态的了解</w:t>
            </w:r>
            <w:r w:rsidRPr="00E447F5">
              <w:rPr>
                <w:rFonts w:ascii="仿宋_GB2312" w:eastAsia="仿宋_GB2312" w:hAnsi="仿宋" w:cs="Microsoft JhengHei" w:hint="eastAsia"/>
                <w:kern w:val="0"/>
                <w:position w:val="6"/>
                <w:szCs w:val="21"/>
              </w:rPr>
              <w:t>。</w:t>
            </w:r>
          </w:p>
        </w:tc>
        <w:tc>
          <w:tcPr>
            <w:tcW w:w="915"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right="-20" w:firstLine="480"/>
              <w:jc w:val="left"/>
              <w:rPr>
                <w:rFonts w:ascii="仿宋_GB2312" w:eastAsia="仿宋_GB2312" w:hAnsi="仿宋" w:cs="Times New Roman" w:hint="eastAsia"/>
                <w:kern w:val="0"/>
                <w:position w:val="6"/>
                <w:szCs w:val="21"/>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rightChars="5" w:right="10" w:firstLine="480"/>
              <w:jc w:val="left"/>
              <w:rPr>
                <w:rFonts w:ascii="仿宋_GB2312" w:eastAsia="仿宋_GB2312" w:hAnsi="仿宋" w:cs="Times New Roman" w:hint="eastAsia"/>
                <w:kern w:val="0"/>
                <w:position w:val="6"/>
                <w:szCs w:val="21"/>
              </w:rPr>
            </w:pPr>
          </w:p>
        </w:tc>
        <w:tc>
          <w:tcPr>
            <w:tcW w:w="710"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leftChars="4" w:left="8" w:right="-64" w:firstLine="480"/>
              <w:jc w:val="left"/>
              <w:rPr>
                <w:rFonts w:ascii="仿宋_GB2312" w:eastAsia="仿宋_GB2312" w:hAnsi="仿宋" w:cs="Times New Roman" w:hint="eastAsia"/>
                <w:kern w:val="0"/>
                <w:position w:val="6"/>
                <w:szCs w:val="21"/>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firstLine="480"/>
              <w:jc w:val="left"/>
              <w:rPr>
                <w:rFonts w:ascii="仿宋_GB2312" w:eastAsia="仿宋_GB2312" w:hAnsi="仿宋" w:cs="Times New Roman" w:hint="eastAsia"/>
                <w:kern w:val="0"/>
                <w:position w:val="6"/>
                <w:szCs w:val="21"/>
              </w:rPr>
            </w:pPr>
          </w:p>
        </w:tc>
      </w:tr>
      <w:tr w:rsidR="00E447F5" w:rsidRPr="00E447F5" w:rsidTr="00663A3D">
        <w:trPr>
          <w:trHeight w:val="2678"/>
          <w:jc w:val="center"/>
        </w:trPr>
        <w:tc>
          <w:tcPr>
            <w:tcW w:w="1164"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left="45"/>
              <w:jc w:val="center"/>
              <w:rPr>
                <w:rFonts w:ascii="仿宋_GB2312" w:eastAsia="仿宋_GB2312" w:hAnsi="仿宋" w:cs="Times New Roman" w:hint="eastAsia"/>
                <w:kern w:val="0"/>
                <w:position w:val="6"/>
                <w:szCs w:val="21"/>
              </w:rPr>
            </w:pPr>
            <w:r w:rsidRPr="00E447F5">
              <w:rPr>
                <w:rFonts w:ascii="仿宋_GB2312" w:eastAsia="仿宋_GB2312" w:hAnsi="仿宋" w:cs="Microsoft JhengHei" w:hint="eastAsia"/>
                <w:kern w:val="0"/>
                <w:position w:val="6"/>
                <w:szCs w:val="21"/>
              </w:rPr>
              <w:t>能力测试</w:t>
            </w:r>
          </w:p>
        </w:tc>
        <w:tc>
          <w:tcPr>
            <w:tcW w:w="717"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right="-20"/>
              <w:jc w:val="center"/>
              <w:rPr>
                <w:rFonts w:ascii="仿宋_GB2312" w:eastAsia="仿宋_GB2312" w:hAnsi="仿宋" w:cs="Times New Roman" w:hint="eastAsia"/>
                <w:kern w:val="0"/>
                <w:position w:val="6"/>
                <w:szCs w:val="21"/>
              </w:rPr>
            </w:pPr>
            <w:r w:rsidRPr="00E447F5">
              <w:rPr>
                <w:rFonts w:ascii="仿宋_GB2312" w:eastAsia="仿宋_GB2312" w:hAnsi="仿宋" w:cs="Times New Roman" w:hint="eastAsia"/>
                <w:kern w:val="0"/>
                <w:position w:val="6"/>
                <w:szCs w:val="21"/>
              </w:rPr>
              <w:t>30%</w:t>
            </w:r>
          </w:p>
        </w:tc>
        <w:tc>
          <w:tcPr>
            <w:tcW w:w="4189" w:type="dxa"/>
            <w:gridSpan w:val="3"/>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left="11" w:firstLineChars="50" w:firstLine="105"/>
              <w:jc w:val="left"/>
              <w:rPr>
                <w:rFonts w:ascii="仿宋_GB2312" w:eastAsia="仿宋_GB2312" w:hAnsi="仿宋" w:cs="Microsoft JhengHei" w:hint="eastAsia"/>
                <w:kern w:val="0"/>
                <w:position w:val="6"/>
                <w:szCs w:val="21"/>
              </w:rPr>
            </w:pPr>
            <w:r w:rsidRPr="00E447F5">
              <w:rPr>
                <w:rFonts w:ascii="仿宋_GB2312" w:eastAsia="仿宋_GB2312" w:hAnsi="仿宋" w:cs="Microsoft JhengHei" w:hint="eastAsia"/>
                <w:kern w:val="0"/>
                <w:position w:val="6"/>
                <w:szCs w:val="21"/>
              </w:rPr>
              <w:t>学术学位：考察考生的基本科研方法掌握情况；利用所学理论发现、分析和解决问题的能力；是否具备创新精神和创新能力等。</w:t>
            </w:r>
          </w:p>
          <w:p w:rsidR="00E447F5" w:rsidRPr="00E447F5" w:rsidRDefault="00E447F5" w:rsidP="00E447F5">
            <w:pPr>
              <w:autoSpaceDE w:val="0"/>
              <w:autoSpaceDN w:val="0"/>
              <w:adjustRightInd w:val="0"/>
              <w:spacing w:line="280" w:lineRule="exact"/>
              <w:ind w:left="11" w:firstLineChars="50" w:firstLine="105"/>
              <w:jc w:val="left"/>
              <w:rPr>
                <w:rFonts w:ascii="仿宋_GB2312" w:eastAsia="仿宋_GB2312" w:hAnsi="仿宋" w:cs="Microsoft JhengHei" w:hint="eastAsia"/>
                <w:kern w:val="0"/>
                <w:position w:val="6"/>
                <w:szCs w:val="21"/>
              </w:rPr>
            </w:pPr>
            <w:r w:rsidRPr="00E447F5">
              <w:rPr>
                <w:rFonts w:ascii="仿宋_GB2312" w:eastAsia="仿宋_GB2312" w:hAnsi="仿宋" w:cs="Microsoft JhengHei" w:hint="eastAsia"/>
                <w:kern w:val="0"/>
                <w:position w:val="6"/>
                <w:szCs w:val="21"/>
              </w:rPr>
              <w:t>专业学位：考察考生是否具备基本的职业技能和职业素养，以及在本专业领域发展的潜力。</w:t>
            </w:r>
          </w:p>
          <w:p w:rsidR="00E447F5" w:rsidRPr="00E447F5" w:rsidRDefault="00E447F5" w:rsidP="00E447F5">
            <w:pPr>
              <w:autoSpaceDE w:val="0"/>
              <w:autoSpaceDN w:val="0"/>
              <w:adjustRightInd w:val="0"/>
              <w:spacing w:line="280" w:lineRule="exact"/>
              <w:ind w:left="11" w:firstLineChars="50" w:firstLine="105"/>
              <w:jc w:val="left"/>
              <w:rPr>
                <w:rFonts w:ascii="仿宋_GB2312" w:eastAsia="仿宋_GB2312" w:hAnsi="仿宋" w:cs="Times New Roman" w:hint="eastAsia"/>
                <w:kern w:val="0"/>
                <w:position w:val="6"/>
                <w:szCs w:val="21"/>
              </w:rPr>
            </w:pPr>
            <w:r w:rsidRPr="00E447F5">
              <w:rPr>
                <w:rFonts w:ascii="仿宋_GB2312" w:eastAsia="仿宋_GB2312" w:hAnsi="仿宋" w:cs="Microsoft JhengHei" w:hint="eastAsia"/>
                <w:kern w:val="0"/>
                <w:position w:val="6"/>
                <w:szCs w:val="21"/>
              </w:rPr>
              <w:t>对</w:t>
            </w:r>
            <w:proofErr w:type="gramStart"/>
            <w:r w:rsidRPr="00E447F5">
              <w:rPr>
                <w:rFonts w:ascii="仿宋_GB2312" w:eastAsia="仿宋_GB2312" w:hAnsi="仿宋" w:cs="Microsoft JhengHei" w:hint="eastAsia"/>
                <w:kern w:val="0"/>
                <w:position w:val="6"/>
                <w:szCs w:val="21"/>
              </w:rPr>
              <w:t>临床医学专硕考生</w:t>
            </w:r>
            <w:proofErr w:type="gramEnd"/>
            <w:r w:rsidRPr="00E447F5">
              <w:rPr>
                <w:rFonts w:ascii="仿宋_GB2312" w:eastAsia="仿宋_GB2312" w:hAnsi="仿宋" w:cs="Microsoft JhengHei" w:hint="eastAsia"/>
                <w:kern w:val="0"/>
                <w:position w:val="6"/>
                <w:szCs w:val="21"/>
              </w:rPr>
              <w:t>要按照住院医师规范化培训招录标准考察考生对临床医学基本技能熟悉掌握等情况，是否具备作为住院医师培养的潜力。</w:t>
            </w:r>
          </w:p>
        </w:tc>
        <w:tc>
          <w:tcPr>
            <w:tcW w:w="915"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right="-20" w:firstLine="480"/>
              <w:jc w:val="left"/>
              <w:rPr>
                <w:rFonts w:ascii="仿宋_GB2312" w:eastAsia="仿宋_GB2312" w:hAnsi="仿宋" w:cs="Times New Roman" w:hint="eastAsia"/>
                <w:kern w:val="0"/>
                <w:position w:val="6"/>
                <w:szCs w:val="21"/>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rightChars="5" w:right="10" w:firstLine="480"/>
              <w:jc w:val="left"/>
              <w:rPr>
                <w:rFonts w:ascii="仿宋_GB2312" w:eastAsia="仿宋_GB2312" w:hAnsi="仿宋" w:cs="Times New Roman" w:hint="eastAsia"/>
                <w:kern w:val="0"/>
                <w:position w:val="6"/>
                <w:szCs w:val="21"/>
              </w:rPr>
            </w:pPr>
          </w:p>
        </w:tc>
        <w:tc>
          <w:tcPr>
            <w:tcW w:w="710"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leftChars="4" w:left="8" w:right="33" w:firstLine="480"/>
              <w:jc w:val="left"/>
              <w:rPr>
                <w:rFonts w:ascii="仿宋_GB2312" w:eastAsia="仿宋_GB2312" w:hAnsi="仿宋" w:cs="Times New Roman" w:hint="eastAsia"/>
                <w:kern w:val="0"/>
                <w:position w:val="6"/>
                <w:szCs w:val="21"/>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firstLine="480"/>
              <w:jc w:val="left"/>
              <w:rPr>
                <w:rFonts w:ascii="仿宋_GB2312" w:eastAsia="仿宋_GB2312" w:hAnsi="仿宋" w:cs="Times New Roman" w:hint="eastAsia"/>
                <w:kern w:val="0"/>
                <w:position w:val="6"/>
                <w:szCs w:val="21"/>
              </w:rPr>
            </w:pPr>
          </w:p>
        </w:tc>
      </w:tr>
      <w:tr w:rsidR="00E447F5" w:rsidRPr="00E447F5" w:rsidTr="00663A3D">
        <w:trPr>
          <w:trHeight w:val="1197"/>
          <w:jc w:val="center"/>
        </w:trPr>
        <w:tc>
          <w:tcPr>
            <w:tcW w:w="1164"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left="45" w:right="-20"/>
              <w:jc w:val="center"/>
              <w:rPr>
                <w:rFonts w:ascii="仿宋_GB2312" w:eastAsia="仿宋_GB2312" w:hAnsi="仿宋" w:cs="Times New Roman" w:hint="eastAsia"/>
                <w:kern w:val="0"/>
                <w:position w:val="6"/>
                <w:szCs w:val="21"/>
              </w:rPr>
            </w:pPr>
            <w:r w:rsidRPr="00E447F5">
              <w:rPr>
                <w:rFonts w:ascii="仿宋_GB2312" w:eastAsia="仿宋_GB2312" w:hAnsi="仿宋" w:cs="Microsoft JhengHei" w:hint="eastAsia"/>
                <w:kern w:val="0"/>
                <w:position w:val="6"/>
                <w:szCs w:val="21"/>
              </w:rPr>
              <w:t>综合素质</w:t>
            </w:r>
          </w:p>
        </w:tc>
        <w:tc>
          <w:tcPr>
            <w:tcW w:w="717"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right="-20"/>
              <w:jc w:val="center"/>
              <w:rPr>
                <w:rFonts w:ascii="仿宋_GB2312" w:eastAsia="仿宋_GB2312" w:hAnsi="仿宋" w:cs="Times New Roman" w:hint="eastAsia"/>
                <w:kern w:val="0"/>
                <w:position w:val="6"/>
                <w:szCs w:val="21"/>
              </w:rPr>
            </w:pPr>
            <w:r w:rsidRPr="00E447F5">
              <w:rPr>
                <w:rFonts w:ascii="仿宋_GB2312" w:eastAsia="仿宋_GB2312" w:hAnsi="仿宋" w:cs="Times New Roman" w:hint="eastAsia"/>
                <w:kern w:val="0"/>
                <w:position w:val="6"/>
                <w:szCs w:val="21"/>
              </w:rPr>
              <w:t>20%</w:t>
            </w:r>
          </w:p>
        </w:tc>
        <w:tc>
          <w:tcPr>
            <w:tcW w:w="4189" w:type="dxa"/>
            <w:gridSpan w:val="3"/>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left="11" w:firstLineChars="50" w:firstLine="105"/>
              <w:jc w:val="left"/>
              <w:rPr>
                <w:rFonts w:ascii="仿宋_GB2312" w:eastAsia="仿宋_GB2312" w:hAnsi="仿宋" w:cs="Microsoft JhengHei" w:hint="eastAsia"/>
                <w:kern w:val="0"/>
                <w:position w:val="6"/>
                <w:szCs w:val="21"/>
              </w:rPr>
            </w:pPr>
            <w:r w:rsidRPr="00E447F5">
              <w:rPr>
                <w:rFonts w:ascii="仿宋_GB2312" w:eastAsia="仿宋_GB2312" w:hAnsi="仿宋" w:cs="Microsoft JhengHei" w:hint="eastAsia"/>
                <w:kern w:val="0"/>
                <w:position w:val="6"/>
                <w:szCs w:val="21"/>
              </w:rPr>
              <w:t>考察考生的职业兴趣、心理健康、表达能力、逻辑思维、沟通协调能力等。本学科以外的学习、科研、社会实践或实际工作表现等方面的情况。</w:t>
            </w:r>
          </w:p>
        </w:tc>
        <w:tc>
          <w:tcPr>
            <w:tcW w:w="915"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right="-20" w:firstLine="480"/>
              <w:jc w:val="left"/>
              <w:rPr>
                <w:rFonts w:ascii="仿宋_GB2312" w:eastAsia="仿宋_GB2312" w:hAnsi="仿宋" w:cs="Times New Roman" w:hint="eastAsia"/>
                <w:kern w:val="0"/>
                <w:position w:val="6"/>
                <w:szCs w:val="21"/>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rightChars="5" w:right="10" w:firstLine="480"/>
              <w:jc w:val="left"/>
              <w:rPr>
                <w:rFonts w:ascii="仿宋_GB2312" w:eastAsia="仿宋_GB2312" w:hAnsi="仿宋" w:cs="Times New Roman" w:hint="eastAsia"/>
                <w:kern w:val="0"/>
                <w:position w:val="6"/>
                <w:szCs w:val="21"/>
              </w:rPr>
            </w:pPr>
          </w:p>
        </w:tc>
        <w:tc>
          <w:tcPr>
            <w:tcW w:w="710"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leftChars="4" w:left="8" w:right="72" w:firstLine="480"/>
              <w:jc w:val="left"/>
              <w:rPr>
                <w:rFonts w:ascii="仿宋_GB2312" w:eastAsia="仿宋_GB2312" w:hAnsi="仿宋" w:cs="Times New Roman" w:hint="eastAsia"/>
                <w:kern w:val="0"/>
                <w:position w:val="6"/>
                <w:szCs w:val="21"/>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firstLine="480"/>
              <w:jc w:val="left"/>
              <w:rPr>
                <w:rFonts w:ascii="仿宋_GB2312" w:eastAsia="仿宋_GB2312" w:hAnsi="仿宋" w:cs="Times New Roman" w:hint="eastAsia"/>
                <w:kern w:val="0"/>
                <w:position w:val="6"/>
                <w:szCs w:val="21"/>
              </w:rPr>
            </w:pPr>
          </w:p>
        </w:tc>
      </w:tr>
      <w:tr w:rsidR="00E447F5" w:rsidRPr="00E447F5" w:rsidTr="00663A3D">
        <w:trPr>
          <w:trHeight w:val="750"/>
          <w:jc w:val="center"/>
        </w:trPr>
        <w:tc>
          <w:tcPr>
            <w:tcW w:w="1164"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left="45" w:right="-20"/>
              <w:jc w:val="center"/>
              <w:rPr>
                <w:rFonts w:ascii="仿宋_GB2312" w:eastAsia="仿宋_GB2312" w:hAnsi="仿宋" w:cs="Times New Roman" w:hint="eastAsia"/>
                <w:kern w:val="0"/>
                <w:position w:val="6"/>
                <w:szCs w:val="21"/>
              </w:rPr>
            </w:pPr>
            <w:r w:rsidRPr="00E447F5">
              <w:rPr>
                <w:rFonts w:ascii="仿宋_GB2312" w:eastAsia="仿宋_GB2312" w:hAnsi="仿宋" w:cs="Microsoft JhengHei" w:hint="eastAsia"/>
                <w:kern w:val="0"/>
                <w:position w:val="6"/>
                <w:szCs w:val="21"/>
              </w:rPr>
              <w:t>一贯表现</w:t>
            </w:r>
          </w:p>
        </w:tc>
        <w:tc>
          <w:tcPr>
            <w:tcW w:w="717"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right="-20"/>
              <w:jc w:val="center"/>
              <w:rPr>
                <w:rFonts w:ascii="仿宋_GB2312" w:eastAsia="仿宋_GB2312" w:hAnsi="仿宋" w:cs="Times New Roman" w:hint="eastAsia"/>
                <w:kern w:val="0"/>
                <w:position w:val="6"/>
                <w:szCs w:val="21"/>
              </w:rPr>
            </w:pPr>
            <w:r w:rsidRPr="00E447F5">
              <w:rPr>
                <w:rFonts w:ascii="仿宋_GB2312" w:eastAsia="仿宋_GB2312" w:hAnsi="仿宋" w:cs="Times New Roman" w:hint="eastAsia"/>
                <w:kern w:val="0"/>
                <w:position w:val="6"/>
                <w:szCs w:val="21"/>
              </w:rPr>
              <w:t>10%</w:t>
            </w:r>
          </w:p>
        </w:tc>
        <w:tc>
          <w:tcPr>
            <w:tcW w:w="4189" w:type="dxa"/>
            <w:gridSpan w:val="3"/>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left="11" w:firstLineChars="100" w:firstLine="210"/>
              <w:jc w:val="left"/>
              <w:rPr>
                <w:rFonts w:ascii="仿宋_GB2312" w:eastAsia="仿宋_GB2312" w:hAnsi="仿宋" w:cs="Microsoft JhengHei" w:hint="eastAsia"/>
                <w:kern w:val="0"/>
                <w:position w:val="6"/>
                <w:szCs w:val="21"/>
              </w:rPr>
            </w:pPr>
            <w:r w:rsidRPr="00E447F5">
              <w:rPr>
                <w:rFonts w:ascii="仿宋_GB2312" w:eastAsia="仿宋_GB2312" w:hAnsi="仿宋" w:cs="Microsoft JhengHei" w:hint="eastAsia"/>
                <w:kern w:val="0"/>
                <w:position w:val="6"/>
                <w:szCs w:val="21"/>
              </w:rPr>
              <w:t>审核考生提交的大学成绩及其他材料。考察考生的学习能力、个人素养及思想品德表现。</w:t>
            </w:r>
          </w:p>
        </w:tc>
        <w:tc>
          <w:tcPr>
            <w:tcW w:w="915"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right="-20" w:firstLine="480"/>
              <w:jc w:val="left"/>
              <w:rPr>
                <w:rFonts w:ascii="仿宋_GB2312" w:eastAsia="仿宋_GB2312" w:hAnsi="仿宋" w:cs="Times New Roman" w:hint="eastAsia"/>
                <w:kern w:val="0"/>
                <w:position w:val="6"/>
                <w:szCs w:val="21"/>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rightChars="5" w:right="10" w:firstLine="480"/>
              <w:jc w:val="left"/>
              <w:rPr>
                <w:rFonts w:ascii="仿宋_GB2312" w:eastAsia="仿宋_GB2312" w:hAnsi="仿宋" w:cs="Times New Roman" w:hint="eastAsia"/>
                <w:kern w:val="0"/>
                <w:position w:val="6"/>
                <w:szCs w:val="21"/>
              </w:rPr>
            </w:pPr>
          </w:p>
        </w:tc>
        <w:tc>
          <w:tcPr>
            <w:tcW w:w="710"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leftChars="4" w:left="8" w:right="72" w:firstLine="480"/>
              <w:jc w:val="left"/>
              <w:rPr>
                <w:rFonts w:ascii="仿宋_GB2312" w:eastAsia="仿宋_GB2312" w:hAnsi="仿宋" w:cs="Times New Roman" w:hint="eastAsia"/>
                <w:kern w:val="0"/>
                <w:position w:val="6"/>
                <w:szCs w:val="21"/>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firstLine="480"/>
              <w:jc w:val="left"/>
              <w:rPr>
                <w:rFonts w:ascii="仿宋_GB2312" w:eastAsia="仿宋_GB2312" w:hAnsi="仿宋" w:cs="Times New Roman" w:hint="eastAsia"/>
                <w:kern w:val="0"/>
                <w:position w:val="6"/>
                <w:szCs w:val="21"/>
              </w:rPr>
            </w:pPr>
          </w:p>
        </w:tc>
      </w:tr>
      <w:tr w:rsidR="00E447F5" w:rsidRPr="00E447F5" w:rsidTr="00663A3D">
        <w:trPr>
          <w:trHeight w:hRule="exact" w:val="428"/>
          <w:jc w:val="center"/>
        </w:trPr>
        <w:tc>
          <w:tcPr>
            <w:tcW w:w="6985" w:type="dxa"/>
            <w:gridSpan w:val="6"/>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right="-20" w:firstLineChars="2" w:firstLine="4"/>
              <w:jc w:val="center"/>
              <w:rPr>
                <w:rFonts w:ascii="仿宋_GB2312" w:eastAsia="仿宋_GB2312" w:hAnsi="仿宋" w:cs="Times New Roman" w:hint="eastAsia"/>
                <w:kern w:val="0"/>
                <w:position w:val="6"/>
                <w:szCs w:val="21"/>
              </w:rPr>
            </w:pPr>
            <w:r w:rsidRPr="00E447F5">
              <w:rPr>
                <w:rFonts w:ascii="仿宋_GB2312" w:eastAsia="仿宋_GB2312" w:hAnsi="仿宋" w:cs="Microsoft JhengHei" w:hint="eastAsia"/>
                <w:kern w:val="0"/>
                <w:position w:val="-1"/>
                <w:szCs w:val="21"/>
              </w:rPr>
              <w:t xml:space="preserve">面 </w:t>
            </w:r>
            <w:r w:rsidRPr="00E447F5">
              <w:rPr>
                <w:rFonts w:ascii="仿宋_GB2312" w:eastAsia="仿宋_GB2312" w:hAnsi="仿宋" w:cs="Microsoft JhengHei" w:hint="eastAsia"/>
                <w:spacing w:val="1"/>
                <w:kern w:val="0"/>
                <w:position w:val="-1"/>
                <w:szCs w:val="21"/>
              </w:rPr>
              <w:t xml:space="preserve"> </w:t>
            </w:r>
            <w:r w:rsidRPr="00E447F5">
              <w:rPr>
                <w:rFonts w:ascii="仿宋_GB2312" w:eastAsia="仿宋_GB2312" w:hAnsi="仿宋" w:cs="Microsoft JhengHei" w:hint="eastAsia"/>
                <w:kern w:val="0"/>
                <w:position w:val="-1"/>
                <w:szCs w:val="21"/>
              </w:rPr>
              <w:t xml:space="preserve">试 </w:t>
            </w:r>
            <w:r w:rsidRPr="00E447F5">
              <w:rPr>
                <w:rFonts w:ascii="仿宋_GB2312" w:eastAsia="仿宋_GB2312" w:hAnsi="仿宋" w:cs="Microsoft JhengHei" w:hint="eastAsia"/>
                <w:spacing w:val="1"/>
                <w:kern w:val="0"/>
                <w:position w:val="-1"/>
                <w:szCs w:val="21"/>
              </w:rPr>
              <w:t xml:space="preserve"> </w:t>
            </w:r>
            <w:r w:rsidRPr="00E447F5">
              <w:rPr>
                <w:rFonts w:ascii="仿宋_GB2312" w:eastAsia="仿宋_GB2312" w:hAnsi="仿宋" w:cs="Microsoft JhengHei" w:hint="eastAsia"/>
                <w:kern w:val="0"/>
                <w:position w:val="-1"/>
                <w:szCs w:val="21"/>
              </w:rPr>
              <w:t>评</w:t>
            </w:r>
            <w:r w:rsidRPr="00E447F5">
              <w:rPr>
                <w:rFonts w:ascii="仿宋_GB2312" w:eastAsia="仿宋_GB2312" w:hAnsi="仿宋" w:cs="Microsoft JhengHei" w:hint="eastAsia"/>
                <w:spacing w:val="52"/>
                <w:kern w:val="0"/>
                <w:position w:val="-1"/>
                <w:szCs w:val="21"/>
              </w:rPr>
              <w:t xml:space="preserve"> </w:t>
            </w:r>
            <w:r w:rsidRPr="00E447F5">
              <w:rPr>
                <w:rFonts w:ascii="仿宋_GB2312" w:eastAsia="仿宋_GB2312" w:hAnsi="仿宋" w:cs="Microsoft JhengHei" w:hint="eastAsia"/>
                <w:kern w:val="0"/>
                <w:position w:val="-1"/>
                <w:szCs w:val="21"/>
              </w:rPr>
              <w:t>语</w:t>
            </w:r>
          </w:p>
        </w:tc>
        <w:tc>
          <w:tcPr>
            <w:tcW w:w="695"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right="-20"/>
              <w:jc w:val="left"/>
              <w:rPr>
                <w:rFonts w:ascii="仿宋_GB2312" w:eastAsia="仿宋_GB2312" w:hAnsi="仿宋" w:cs="Times New Roman" w:hint="eastAsia"/>
                <w:kern w:val="0"/>
                <w:position w:val="6"/>
                <w:szCs w:val="21"/>
              </w:rPr>
            </w:pPr>
            <w:r w:rsidRPr="00E447F5">
              <w:rPr>
                <w:rFonts w:ascii="仿宋_GB2312" w:eastAsia="仿宋_GB2312" w:hAnsi="仿宋" w:cs="Microsoft JhengHei" w:hint="eastAsia"/>
                <w:kern w:val="0"/>
                <w:position w:val="-1"/>
                <w:szCs w:val="21"/>
              </w:rPr>
              <w:t>总分</w:t>
            </w:r>
          </w:p>
        </w:tc>
        <w:tc>
          <w:tcPr>
            <w:tcW w:w="1807" w:type="dxa"/>
            <w:gridSpan w:val="3"/>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firstLine="480"/>
              <w:jc w:val="left"/>
              <w:rPr>
                <w:rFonts w:ascii="仿宋_GB2312" w:eastAsia="仿宋_GB2312" w:hAnsi="仿宋" w:cs="Times New Roman" w:hint="eastAsia"/>
                <w:kern w:val="0"/>
                <w:position w:val="6"/>
                <w:szCs w:val="21"/>
              </w:rPr>
            </w:pPr>
          </w:p>
        </w:tc>
      </w:tr>
      <w:tr w:rsidR="00E447F5" w:rsidRPr="00E447F5" w:rsidTr="00663A3D">
        <w:trPr>
          <w:trHeight w:val="523"/>
          <w:jc w:val="center"/>
        </w:trPr>
        <w:tc>
          <w:tcPr>
            <w:tcW w:w="6985" w:type="dxa"/>
            <w:gridSpan w:val="6"/>
            <w:vMerge w:val="restart"/>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firstLine="480"/>
              <w:jc w:val="center"/>
              <w:rPr>
                <w:rFonts w:ascii="仿宋_GB2312" w:eastAsia="仿宋_GB2312" w:hAnsi="仿宋" w:cs="Times New Roman" w:hint="eastAsia"/>
                <w:kern w:val="0"/>
                <w:position w:val="6"/>
                <w:szCs w:val="21"/>
              </w:rPr>
            </w:pPr>
          </w:p>
          <w:p w:rsidR="00E447F5" w:rsidRPr="00E447F5" w:rsidRDefault="00E447F5" w:rsidP="00E447F5">
            <w:pPr>
              <w:autoSpaceDE w:val="0"/>
              <w:autoSpaceDN w:val="0"/>
              <w:adjustRightInd w:val="0"/>
              <w:spacing w:line="260" w:lineRule="exact"/>
              <w:ind w:firstLine="480"/>
              <w:jc w:val="center"/>
              <w:rPr>
                <w:rFonts w:ascii="仿宋_GB2312" w:eastAsia="仿宋_GB2312" w:hAnsi="仿宋" w:cs="Times New Roman" w:hint="eastAsia"/>
                <w:kern w:val="0"/>
                <w:position w:val="6"/>
                <w:szCs w:val="21"/>
              </w:rPr>
            </w:pPr>
          </w:p>
          <w:p w:rsidR="00E447F5" w:rsidRPr="00E447F5" w:rsidRDefault="00E447F5" w:rsidP="00E447F5">
            <w:pPr>
              <w:autoSpaceDE w:val="0"/>
              <w:autoSpaceDN w:val="0"/>
              <w:adjustRightInd w:val="0"/>
              <w:spacing w:line="260" w:lineRule="exact"/>
              <w:ind w:firstLine="480"/>
              <w:jc w:val="center"/>
              <w:rPr>
                <w:rFonts w:ascii="仿宋_GB2312" w:eastAsia="仿宋_GB2312" w:hAnsi="仿宋" w:cs="Times New Roman" w:hint="eastAsia"/>
                <w:kern w:val="0"/>
                <w:position w:val="6"/>
                <w:szCs w:val="21"/>
              </w:rPr>
            </w:pPr>
          </w:p>
          <w:p w:rsidR="00E447F5" w:rsidRPr="00E447F5" w:rsidRDefault="00E447F5" w:rsidP="00E447F5">
            <w:pPr>
              <w:autoSpaceDE w:val="0"/>
              <w:autoSpaceDN w:val="0"/>
              <w:adjustRightInd w:val="0"/>
              <w:spacing w:line="260" w:lineRule="exact"/>
              <w:ind w:firstLine="480"/>
              <w:jc w:val="center"/>
              <w:rPr>
                <w:rFonts w:ascii="仿宋_GB2312" w:eastAsia="仿宋_GB2312" w:hAnsi="仿宋" w:cs="Times New Roman" w:hint="eastAsia"/>
                <w:kern w:val="0"/>
                <w:position w:val="6"/>
                <w:szCs w:val="21"/>
              </w:rPr>
            </w:pPr>
          </w:p>
          <w:p w:rsidR="00E447F5" w:rsidRPr="00E447F5" w:rsidRDefault="00E447F5" w:rsidP="00E447F5">
            <w:pPr>
              <w:autoSpaceDE w:val="0"/>
              <w:autoSpaceDN w:val="0"/>
              <w:adjustRightInd w:val="0"/>
              <w:spacing w:line="260" w:lineRule="exact"/>
              <w:ind w:firstLine="480"/>
              <w:jc w:val="center"/>
              <w:rPr>
                <w:rFonts w:ascii="仿宋_GB2312" w:eastAsia="仿宋_GB2312" w:hAnsi="仿宋" w:cs="Times New Roman" w:hint="eastAsia"/>
                <w:kern w:val="0"/>
                <w:position w:val="6"/>
                <w:szCs w:val="21"/>
              </w:rPr>
            </w:pPr>
          </w:p>
          <w:p w:rsidR="00E447F5" w:rsidRPr="00E447F5" w:rsidRDefault="00E447F5" w:rsidP="00E447F5">
            <w:pPr>
              <w:autoSpaceDE w:val="0"/>
              <w:autoSpaceDN w:val="0"/>
              <w:adjustRightInd w:val="0"/>
              <w:spacing w:line="260" w:lineRule="exact"/>
              <w:ind w:firstLineChars="1100" w:firstLine="2310"/>
              <w:jc w:val="center"/>
              <w:rPr>
                <w:rFonts w:ascii="仿宋_GB2312" w:eastAsia="仿宋_GB2312" w:hAnsi="仿宋" w:cs="Times New Roman" w:hint="eastAsia"/>
                <w:kern w:val="0"/>
                <w:position w:val="6"/>
                <w:szCs w:val="21"/>
              </w:rPr>
            </w:pPr>
            <w:r w:rsidRPr="00E447F5">
              <w:rPr>
                <w:rFonts w:ascii="仿宋_GB2312" w:eastAsia="仿宋_GB2312" w:hAnsi="仿宋" w:cs="Times New Roman" w:hint="eastAsia"/>
                <w:kern w:val="0"/>
                <w:position w:val="6"/>
                <w:szCs w:val="21"/>
              </w:rPr>
              <w:t>组长签字：        年   月  日</w:t>
            </w:r>
          </w:p>
        </w:tc>
        <w:tc>
          <w:tcPr>
            <w:tcW w:w="695" w:type="dxa"/>
            <w:vMerge w:val="restart"/>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left="127" w:right="52"/>
              <w:jc w:val="left"/>
              <w:rPr>
                <w:rFonts w:ascii="仿宋_GB2312" w:eastAsia="仿宋_GB2312" w:hAnsi="仿宋" w:cs="Times New Roman" w:hint="eastAsia"/>
                <w:kern w:val="0"/>
                <w:position w:val="6"/>
                <w:szCs w:val="21"/>
              </w:rPr>
            </w:pPr>
            <w:r w:rsidRPr="00E447F5">
              <w:rPr>
                <w:rFonts w:ascii="仿宋_GB2312" w:eastAsia="仿宋_GB2312" w:hAnsi="仿宋" w:cs="Microsoft JhengHei" w:hint="eastAsia"/>
                <w:kern w:val="0"/>
                <w:position w:val="6"/>
                <w:szCs w:val="21"/>
              </w:rPr>
              <w:t>复试 小组 成员 签字</w:t>
            </w:r>
          </w:p>
        </w:tc>
        <w:tc>
          <w:tcPr>
            <w:tcW w:w="1807" w:type="dxa"/>
            <w:gridSpan w:val="3"/>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firstLine="480"/>
              <w:jc w:val="left"/>
              <w:rPr>
                <w:rFonts w:ascii="仿宋_GB2312" w:eastAsia="仿宋_GB2312" w:hAnsi="仿宋" w:cs="Times New Roman" w:hint="eastAsia"/>
                <w:kern w:val="0"/>
                <w:position w:val="6"/>
                <w:szCs w:val="21"/>
              </w:rPr>
            </w:pPr>
          </w:p>
        </w:tc>
      </w:tr>
      <w:tr w:rsidR="00E447F5" w:rsidRPr="00E447F5" w:rsidTr="00663A3D">
        <w:trPr>
          <w:trHeight w:val="478"/>
          <w:jc w:val="center"/>
        </w:trPr>
        <w:tc>
          <w:tcPr>
            <w:tcW w:w="6985" w:type="dxa"/>
            <w:gridSpan w:val="6"/>
            <w:vMerge/>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firstLine="480"/>
              <w:jc w:val="center"/>
              <w:rPr>
                <w:rFonts w:ascii="仿宋_GB2312" w:eastAsia="仿宋_GB2312" w:hAnsi="仿宋" w:cs="Times New Roman" w:hint="eastAsia"/>
                <w:kern w:val="0"/>
                <w:position w:val="6"/>
                <w:szCs w:val="21"/>
              </w:rPr>
            </w:pPr>
          </w:p>
        </w:tc>
        <w:tc>
          <w:tcPr>
            <w:tcW w:w="695" w:type="dxa"/>
            <w:vMerge/>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firstLine="480"/>
              <w:jc w:val="left"/>
              <w:rPr>
                <w:rFonts w:ascii="仿宋_GB2312" w:eastAsia="仿宋_GB2312" w:hAnsi="仿宋" w:cs="Times New Roman" w:hint="eastAsia"/>
                <w:kern w:val="0"/>
                <w:position w:val="6"/>
                <w:szCs w:val="21"/>
              </w:rPr>
            </w:pPr>
          </w:p>
        </w:tc>
        <w:tc>
          <w:tcPr>
            <w:tcW w:w="1807" w:type="dxa"/>
            <w:gridSpan w:val="3"/>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firstLine="480"/>
              <w:jc w:val="left"/>
              <w:rPr>
                <w:rFonts w:ascii="仿宋_GB2312" w:eastAsia="仿宋_GB2312" w:hAnsi="仿宋" w:cs="Times New Roman" w:hint="eastAsia"/>
                <w:kern w:val="0"/>
                <w:position w:val="6"/>
                <w:szCs w:val="21"/>
              </w:rPr>
            </w:pPr>
          </w:p>
        </w:tc>
      </w:tr>
      <w:tr w:rsidR="00E447F5" w:rsidRPr="00E447F5" w:rsidTr="00663A3D">
        <w:trPr>
          <w:trHeight w:val="548"/>
          <w:jc w:val="center"/>
        </w:trPr>
        <w:tc>
          <w:tcPr>
            <w:tcW w:w="6985" w:type="dxa"/>
            <w:gridSpan w:val="6"/>
            <w:vMerge/>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firstLine="480"/>
              <w:jc w:val="center"/>
              <w:rPr>
                <w:rFonts w:ascii="仿宋_GB2312" w:eastAsia="仿宋_GB2312" w:hAnsi="仿宋" w:cs="Times New Roman" w:hint="eastAsia"/>
                <w:kern w:val="0"/>
                <w:position w:val="6"/>
                <w:szCs w:val="21"/>
              </w:rPr>
            </w:pPr>
          </w:p>
        </w:tc>
        <w:tc>
          <w:tcPr>
            <w:tcW w:w="695" w:type="dxa"/>
            <w:vMerge/>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firstLine="480"/>
              <w:jc w:val="left"/>
              <w:rPr>
                <w:rFonts w:ascii="仿宋_GB2312" w:eastAsia="仿宋_GB2312" w:hAnsi="仿宋" w:cs="Times New Roman" w:hint="eastAsia"/>
                <w:kern w:val="0"/>
                <w:position w:val="6"/>
                <w:szCs w:val="21"/>
              </w:rPr>
            </w:pPr>
          </w:p>
        </w:tc>
        <w:tc>
          <w:tcPr>
            <w:tcW w:w="1807" w:type="dxa"/>
            <w:gridSpan w:val="3"/>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firstLine="480"/>
              <w:jc w:val="left"/>
              <w:rPr>
                <w:rFonts w:ascii="仿宋_GB2312" w:eastAsia="仿宋_GB2312" w:hAnsi="仿宋" w:cs="Times New Roman" w:hint="eastAsia"/>
                <w:kern w:val="0"/>
                <w:position w:val="6"/>
                <w:szCs w:val="21"/>
              </w:rPr>
            </w:pPr>
          </w:p>
        </w:tc>
      </w:tr>
      <w:tr w:rsidR="00E447F5" w:rsidRPr="00E447F5" w:rsidTr="00663A3D">
        <w:trPr>
          <w:trHeight w:val="520"/>
          <w:jc w:val="center"/>
        </w:trPr>
        <w:tc>
          <w:tcPr>
            <w:tcW w:w="6985" w:type="dxa"/>
            <w:gridSpan w:val="6"/>
            <w:vMerge/>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firstLine="480"/>
              <w:jc w:val="center"/>
              <w:rPr>
                <w:rFonts w:ascii="仿宋_GB2312" w:eastAsia="仿宋_GB2312" w:hAnsi="仿宋" w:cs="Times New Roman" w:hint="eastAsia"/>
                <w:kern w:val="0"/>
                <w:position w:val="6"/>
                <w:szCs w:val="21"/>
              </w:rPr>
            </w:pPr>
          </w:p>
        </w:tc>
        <w:tc>
          <w:tcPr>
            <w:tcW w:w="695" w:type="dxa"/>
            <w:vMerge/>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firstLine="480"/>
              <w:jc w:val="left"/>
              <w:rPr>
                <w:rFonts w:ascii="仿宋_GB2312" w:eastAsia="仿宋_GB2312" w:hAnsi="仿宋" w:cs="Times New Roman" w:hint="eastAsia"/>
                <w:kern w:val="0"/>
                <w:position w:val="6"/>
                <w:szCs w:val="21"/>
              </w:rPr>
            </w:pPr>
          </w:p>
        </w:tc>
        <w:tc>
          <w:tcPr>
            <w:tcW w:w="1807" w:type="dxa"/>
            <w:gridSpan w:val="3"/>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firstLine="480"/>
              <w:jc w:val="left"/>
              <w:rPr>
                <w:rFonts w:ascii="仿宋_GB2312" w:eastAsia="仿宋_GB2312" w:hAnsi="仿宋" w:cs="Times New Roman" w:hint="eastAsia"/>
                <w:kern w:val="0"/>
                <w:position w:val="6"/>
                <w:szCs w:val="21"/>
              </w:rPr>
            </w:pPr>
          </w:p>
        </w:tc>
      </w:tr>
      <w:tr w:rsidR="00E447F5" w:rsidRPr="00E447F5" w:rsidTr="00663A3D">
        <w:trPr>
          <w:trHeight w:val="406"/>
          <w:jc w:val="center"/>
        </w:trPr>
        <w:tc>
          <w:tcPr>
            <w:tcW w:w="6985" w:type="dxa"/>
            <w:gridSpan w:val="6"/>
            <w:vMerge/>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firstLine="480"/>
              <w:jc w:val="center"/>
              <w:rPr>
                <w:rFonts w:ascii="仿宋_GB2312" w:eastAsia="仿宋_GB2312" w:hAnsi="Times New Roman" w:cs="Times New Roman" w:hint="eastAsia"/>
                <w:kern w:val="0"/>
                <w:position w:val="6"/>
                <w:szCs w:val="21"/>
              </w:rPr>
            </w:pPr>
          </w:p>
        </w:tc>
        <w:tc>
          <w:tcPr>
            <w:tcW w:w="695" w:type="dxa"/>
            <w:vMerge/>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firstLine="480"/>
              <w:jc w:val="left"/>
              <w:rPr>
                <w:rFonts w:ascii="仿宋_GB2312" w:eastAsia="仿宋_GB2312" w:hAnsi="Times New Roman" w:cs="Times New Roman" w:hint="eastAsia"/>
                <w:kern w:val="0"/>
                <w:position w:val="6"/>
                <w:szCs w:val="21"/>
              </w:rPr>
            </w:pPr>
          </w:p>
        </w:tc>
        <w:tc>
          <w:tcPr>
            <w:tcW w:w="1807" w:type="dxa"/>
            <w:gridSpan w:val="3"/>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firstLine="480"/>
              <w:jc w:val="left"/>
              <w:rPr>
                <w:rFonts w:ascii="仿宋_GB2312" w:eastAsia="仿宋_GB2312" w:hAnsi="Times New Roman" w:cs="Times New Roman" w:hint="eastAsia"/>
                <w:kern w:val="0"/>
                <w:position w:val="6"/>
                <w:szCs w:val="21"/>
              </w:rPr>
            </w:pPr>
          </w:p>
        </w:tc>
      </w:tr>
    </w:tbl>
    <w:p w:rsidR="00E447F5" w:rsidRPr="00E447F5" w:rsidRDefault="00E447F5" w:rsidP="00E447F5">
      <w:pPr>
        <w:spacing w:line="480" w:lineRule="exact"/>
        <w:ind w:leftChars="-86" w:left="44" w:rightChars="-82" w:right="-172" w:hangingChars="107" w:hanging="225"/>
        <w:jc w:val="left"/>
        <w:rPr>
          <w:rFonts w:ascii="仿宋_GB2312" w:eastAsia="仿宋_GB2312" w:hAnsi="仿宋" w:cs="Times New Roman" w:hint="eastAsia"/>
          <w:position w:val="6"/>
          <w:szCs w:val="21"/>
        </w:rPr>
      </w:pPr>
      <w:r>
        <w:rPr>
          <w:rFonts w:ascii="仿宋_GB2312" w:eastAsia="仿宋_GB2312" w:hAnsi="仿宋" w:cs="Times New Roman" w:hint="eastAsia"/>
          <w:noProof/>
          <w:position w:val="6"/>
          <w:szCs w:val="21"/>
        </w:rPr>
        <mc:AlternateContent>
          <mc:Choice Requires="wps">
            <w:drawing>
              <wp:anchor distT="0" distB="0" distL="114300" distR="114300" simplePos="0" relativeHeight="251660288" behindDoc="0" locked="0" layoutInCell="1" allowOverlap="1">
                <wp:simplePos x="0" y="0"/>
                <wp:positionH relativeFrom="column">
                  <wp:posOffset>2372360</wp:posOffset>
                </wp:positionH>
                <wp:positionV relativeFrom="paragraph">
                  <wp:posOffset>432435</wp:posOffset>
                </wp:positionV>
                <wp:extent cx="533400" cy="297180"/>
                <wp:effectExtent l="0" t="0" r="0" b="63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47F5" w:rsidRDefault="00E447F5" w:rsidP="00E447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7" type="#_x0000_t202" style="position:absolute;left:0;text-align:left;margin-left:186.8pt;margin-top:34.05pt;width:42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" stroked="f">
                <v:textbox>
                  <w:txbxContent>
                    <w:p w:rsidR="00E447F5" w:rsidRDefault="00E447F5" w:rsidP="00E447F5"/>
                  </w:txbxContent>
                </v:textbox>
              </v:shape>
            </w:pict>
          </mc:Fallback>
        </mc:AlternateContent>
      </w:r>
      <w:r w:rsidRPr="00E447F5">
        <w:rPr>
          <w:rFonts w:ascii="仿宋_GB2312" w:eastAsia="仿宋_GB2312" w:hAnsi="仿宋" w:cs="Times New Roman" w:hint="eastAsia"/>
          <w:position w:val="6"/>
          <w:szCs w:val="21"/>
        </w:rPr>
        <w:t>此表的复试项目权重及评价内容由院系根据学科（专业）要求自行修订，并制定详细评价标准。</w:t>
      </w:r>
    </w:p>
    <w:p w:rsidR="00E447F5" w:rsidRPr="00E447F5" w:rsidRDefault="00E447F5" w:rsidP="00E447F5">
      <w:pPr>
        <w:spacing w:line="440" w:lineRule="exact"/>
        <w:jc w:val="left"/>
        <w:rPr>
          <w:rFonts w:ascii="仿宋_GB2312" w:eastAsia="仿宋_GB2312" w:hAnsi="仿宋" w:cs="Times New Roman" w:hint="eastAsia"/>
          <w:position w:val="6"/>
          <w:sz w:val="32"/>
          <w:szCs w:val="32"/>
        </w:rPr>
      </w:pPr>
      <w:r w:rsidRPr="00E447F5">
        <w:rPr>
          <w:rFonts w:ascii="仿宋_GB2312" w:eastAsia="仿宋_GB2312" w:hAnsi="仿宋" w:cs="Times New Roman" w:hint="eastAsia"/>
          <w:position w:val="6"/>
          <w:sz w:val="32"/>
          <w:szCs w:val="32"/>
        </w:rPr>
        <w:t>附件4：</w:t>
      </w:r>
    </w:p>
    <w:p w:rsidR="00E447F5" w:rsidRPr="00E447F5" w:rsidRDefault="00E447F5" w:rsidP="00E447F5">
      <w:pPr>
        <w:spacing w:line="480" w:lineRule="exact"/>
        <w:jc w:val="center"/>
        <w:rPr>
          <w:rFonts w:ascii="方正大标宋简体" w:eastAsia="方正大标宋简体" w:hAnsi="黑体" w:cs="Times New Roman" w:hint="eastAsia"/>
          <w:position w:val="6"/>
          <w:sz w:val="32"/>
          <w:szCs w:val="32"/>
        </w:rPr>
      </w:pPr>
      <w:r w:rsidRPr="00E447F5">
        <w:rPr>
          <w:rFonts w:ascii="方正大标宋简体" w:eastAsia="方正大标宋简体" w:hAnsi="黑体" w:cs="Times New Roman" w:hint="eastAsia"/>
          <w:position w:val="6"/>
          <w:sz w:val="32"/>
          <w:szCs w:val="32"/>
        </w:rPr>
        <w:t xml:space="preserve">山 西 </w:t>
      </w:r>
      <w:proofErr w:type="gramStart"/>
      <w:r w:rsidRPr="00E447F5">
        <w:rPr>
          <w:rFonts w:ascii="方正大标宋简体" w:eastAsia="方正大标宋简体" w:hAnsi="黑体" w:cs="Times New Roman" w:hint="eastAsia"/>
          <w:position w:val="6"/>
          <w:sz w:val="32"/>
          <w:szCs w:val="32"/>
        </w:rPr>
        <w:t>医</w:t>
      </w:r>
      <w:proofErr w:type="gramEnd"/>
      <w:r w:rsidRPr="00E447F5">
        <w:rPr>
          <w:rFonts w:ascii="方正大标宋简体" w:eastAsia="方正大标宋简体" w:hAnsi="黑体" w:cs="Times New Roman" w:hint="eastAsia"/>
          <w:position w:val="6"/>
          <w:sz w:val="32"/>
          <w:szCs w:val="32"/>
        </w:rPr>
        <w:t xml:space="preserve"> 科 大 学</w:t>
      </w:r>
    </w:p>
    <w:p w:rsidR="00E447F5" w:rsidRPr="00E447F5" w:rsidRDefault="00E447F5" w:rsidP="00E447F5">
      <w:pPr>
        <w:spacing w:line="480" w:lineRule="exact"/>
        <w:jc w:val="center"/>
        <w:rPr>
          <w:rFonts w:ascii="方正大标宋简体" w:eastAsia="方正大标宋简体" w:hAnsi="黑体" w:cs="Times New Roman" w:hint="eastAsia"/>
          <w:position w:val="6"/>
          <w:sz w:val="32"/>
          <w:szCs w:val="32"/>
        </w:rPr>
      </w:pPr>
      <w:r w:rsidRPr="00E447F5">
        <w:rPr>
          <w:rFonts w:ascii="方正大标宋简体" w:eastAsia="方正大标宋简体" w:hAnsi="黑体" w:cs="Times New Roman" w:hint="eastAsia"/>
          <w:position w:val="6"/>
          <w:sz w:val="32"/>
          <w:szCs w:val="32"/>
        </w:rPr>
        <w:t>2019年</w:t>
      </w:r>
      <w:proofErr w:type="gramStart"/>
      <w:r w:rsidRPr="00E447F5">
        <w:rPr>
          <w:rFonts w:ascii="方正大标宋简体" w:eastAsia="方正大标宋简体" w:hAnsi="黑体" w:cs="Times New Roman" w:hint="eastAsia"/>
          <w:position w:val="6"/>
          <w:sz w:val="32"/>
          <w:szCs w:val="32"/>
        </w:rPr>
        <w:t>招收推免硕士</w:t>
      </w:r>
      <w:proofErr w:type="gramEnd"/>
      <w:r w:rsidRPr="00E447F5">
        <w:rPr>
          <w:rFonts w:ascii="方正大标宋简体" w:eastAsia="方正大标宋简体" w:hAnsi="黑体" w:cs="Times New Roman" w:hint="eastAsia"/>
          <w:position w:val="6"/>
          <w:sz w:val="32"/>
          <w:szCs w:val="32"/>
        </w:rPr>
        <w:t>研究生面试考核成绩表（样表）</w:t>
      </w:r>
    </w:p>
    <w:p w:rsidR="00E447F5" w:rsidRPr="00E447F5" w:rsidRDefault="00E447F5" w:rsidP="00E447F5">
      <w:pPr>
        <w:autoSpaceDE w:val="0"/>
        <w:autoSpaceDN w:val="0"/>
        <w:adjustRightInd w:val="0"/>
        <w:spacing w:line="320" w:lineRule="exact"/>
        <w:ind w:right="8"/>
        <w:jc w:val="center"/>
        <w:rPr>
          <w:rFonts w:ascii="楷体_GB2312" w:eastAsia="楷体_GB2312" w:hAnsi="仿宋" w:cs="Times New Roman" w:hint="eastAsia"/>
          <w:position w:val="6"/>
          <w:sz w:val="28"/>
          <w:szCs w:val="30"/>
        </w:rPr>
      </w:pPr>
      <w:r w:rsidRPr="00E447F5">
        <w:rPr>
          <w:rFonts w:ascii="楷体_GB2312" w:eastAsia="楷体_GB2312" w:hAnsi="仿宋" w:cs="Times New Roman" w:hint="eastAsia"/>
          <w:position w:val="6"/>
          <w:sz w:val="28"/>
          <w:szCs w:val="30"/>
        </w:rPr>
        <w:lastRenderedPageBreak/>
        <w:t>（人文社科类）</w:t>
      </w:r>
    </w:p>
    <w:p w:rsidR="00E447F5" w:rsidRPr="00E447F5" w:rsidRDefault="00E447F5" w:rsidP="00E447F5">
      <w:pPr>
        <w:autoSpaceDE w:val="0"/>
        <w:autoSpaceDN w:val="0"/>
        <w:adjustRightInd w:val="0"/>
        <w:spacing w:before="7" w:line="280" w:lineRule="exact"/>
        <w:ind w:leftChars="40" w:left="84"/>
        <w:jc w:val="left"/>
        <w:rPr>
          <w:rFonts w:ascii="仿宋_GB2312" w:eastAsia="仿宋_GB2312" w:hAnsi="仿宋" w:cs="Microsoft JhengHei" w:hint="eastAsia"/>
          <w:kern w:val="0"/>
          <w:position w:val="6"/>
          <w:szCs w:val="28"/>
        </w:rPr>
      </w:pPr>
      <w:r w:rsidRPr="00E447F5">
        <w:rPr>
          <w:rFonts w:ascii="仿宋_GB2312" w:eastAsia="仿宋_GB2312" w:hAnsi="仿宋" w:cs="Microsoft JhengHei" w:hint="eastAsia"/>
          <w:kern w:val="0"/>
          <w:position w:val="6"/>
          <w:szCs w:val="28"/>
        </w:rPr>
        <w:t>复试院系：</w:t>
      </w:r>
    </w:p>
    <w:tbl>
      <w:tblPr>
        <w:tblW w:w="0" w:type="auto"/>
        <w:jc w:val="center"/>
        <w:tblLayout w:type="fixed"/>
        <w:tblCellMar>
          <w:left w:w="0" w:type="dxa"/>
          <w:right w:w="0" w:type="dxa"/>
        </w:tblCellMar>
        <w:tblLook w:val="0000" w:firstRow="0" w:lastRow="0" w:firstColumn="0" w:lastColumn="0" w:noHBand="0" w:noVBand="0"/>
      </w:tblPr>
      <w:tblGrid>
        <w:gridCol w:w="1065"/>
        <w:gridCol w:w="717"/>
        <w:gridCol w:w="840"/>
        <w:gridCol w:w="1695"/>
        <w:gridCol w:w="1654"/>
        <w:gridCol w:w="915"/>
        <w:gridCol w:w="695"/>
        <w:gridCol w:w="155"/>
        <w:gridCol w:w="710"/>
        <w:gridCol w:w="834"/>
      </w:tblGrid>
      <w:tr w:rsidR="00E447F5" w:rsidRPr="00E447F5" w:rsidTr="00663A3D">
        <w:trPr>
          <w:trHeight w:hRule="exact" w:val="577"/>
          <w:jc w:val="center"/>
        </w:trPr>
        <w:tc>
          <w:tcPr>
            <w:tcW w:w="1065"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before="49" w:line="260" w:lineRule="exact"/>
              <w:ind w:right="-20"/>
              <w:jc w:val="center"/>
              <w:rPr>
                <w:rFonts w:ascii="黑体" w:eastAsia="黑体" w:hAnsi="仿宋" w:cs="Times New Roman" w:hint="eastAsia"/>
                <w:kern w:val="0"/>
                <w:position w:val="6"/>
                <w:szCs w:val="21"/>
              </w:rPr>
            </w:pPr>
            <w:r w:rsidRPr="00E447F5">
              <w:rPr>
                <w:rFonts w:ascii="黑体" w:eastAsia="黑体" w:hAnsi="仿宋" w:cs="Microsoft JhengHei" w:hint="eastAsia"/>
                <w:kern w:val="0"/>
                <w:position w:val="6"/>
                <w:szCs w:val="21"/>
              </w:rPr>
              <w:t>考生考号</w:t>
            </w:r>
          </w:p>
        </w:tc>
        <w:tc>
          <w:tcPr>
            <w:tcW w:w="1557" w:type="dxa"/>
            <w:gridSpan w:val="2"/>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rPr>
                <w:rFonts w:ascii="黑体" w:eastAsia="黑体" w:hAnsi="仿宋" w:cs="Times New Roman" w:hint="eastAsia"/>
                <w:kern w:val="0"/>
                <w:position w:val="6"/>
                <w:szCs w:val="21"/>
              </w:rPr>
            </w:pPr>
          </w:p>
        </w:tc>
        <w:tc>
          <w:tcPr>
            <w:tcW w:w="1695"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before="49" w:line="260" w:lineRule="exact"/>
              <w:ind w:right="-20"/>
              <w:jc w:val="center"/>
              <w:rPr>
                <w:rFonts w:ascii="黑体" w:eastAsia="黑体" w:hAnsi="仿宋" w:cs="Times New Roman" w:hint="eastAsia"/>
                <w:kern w:val="0"/>
                <w:position w:val="6"/>
                <w:szCs w:val="21"/>
              </w:rPr>
            </w:pPr>
            <w:r w:rsidRPr="00E447F5">
              <w:rPr>
                <w:rFonts w:ascii="黑体" w:eastAsia="黑体" w:hAnsi="仿宋" w:cs="Microsoft JhengHei" w:hint="eastAsia"/>
                <w:kern w:val="0"/>
                <w:position w:val="6"/>
                <w:szCs w:val="21"/>
              </w:rPr>
              <w:t xml:space="preserve">姓 </w:t>
            </w:r>
            <w:r w:rsidRPr="00E447F5">
              <w:rPr>
                <w:rFonts w:ascii="黑体" w:eastAsia="黑体" w:hAnsi="仿宋" w:cs="Microsoft JhengHei" w:hint="eastAsia"/>
                <w:spacing w:val="1"/>
                <w:kern w:val="0"/>
                <w:position w:val="6"/>
                <w:szCs w:val="21"/>
              </w:rPr>
              <w:t xml:space="preserve"> </w:t>
            </w:r>
            <w:r w:rsidRPr="00E447F5">
              <w:rPr>
                <w:rFonts w:ascii="黑体" w:eastAsia="黑体" w:hAnsi="仿宋" w:cs="Microsoft JhengHei" w:hint="eastAsia"/>
                <w:kern w:val="0"/>
                <w:position w:val="6"/>
                <w:szCs w:val="21"/>
              </w:rPr>
              <w:t>名</w:t>
            </w:r>
          </w:p>
        </w:tc>
        <w:tc>
          <w:tcPr>
            <w:tcW w:w="1654"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jc w:val="center"/>
              <w:rPr>
                <w:rFonts w:ascii="黑体" w:eastAsia="黑体" w:hAnsi="仿宋" w:cs="Times New Roman" w:hint="eastAsia"/>
                <w:kern w:val="0"/>
                <w:position w:val="6"/>
                <w:szCs w:val="21"/>
              </w:rPr>
            </w:pPr>
          </w:p>
        </w:tc>
        <w:tc>
          <w:tcPr>
            <w:tcW w:w="1765" w:type="dxa"/>
            <w:gridSpan w:val="3"/>
            <w:tcBorders>
              <w:top w:val="single" w:sz="4" w:space="0" w:color="000000"/>
              <w:left w:val="single" w:sz="4" w:space="0" w:color="000000"/>
              <w:bottom w:val="single" w:sz="4" w:space="0" w:color="auto"/>
              <w:right w:val="single" w:sz="4" w:space="0" w:color="auto"/>
            </w:tcBorders>
            <w:vAlign w:val="center"/>
          </w:tcPr>
          <w:p w:rsidR="00E447F5" w:rsidRPr="00E447F5" w:rsidRDefault="00E447F5" w:rsidP="00E447F5">
            <w:pPr>
              <w:autoSpaceDE w:val="0"/>
              <w:autoSpaceDN w:val="0"/>
              <w:adjustRightInd w:val="0"/>
              <w:spacing w:line="260" w:lineRule="exact"/>
              <w:jc w:val="center"/>
              <w:rPr>
                <w:rFonts w:ascii="黑体" w:eastAsia="黑体" w:hAnsi="仿宋" w:cs="Times New Roman" w:hint="eastAsia"/>
                <w:kern w:val="0"/>
                <w:position w:val="6"/>
                <w:szCs w:val="21"/>
              </w:rPr>
            </w:pPr>
            <w:r w:rsidRPr="00E447F5">
              <w:rPr>
                <w:rFonts w:ascii="黑体" w:eastAsia="黑体" w:hAnsi="仿宋" w:cs="Times New Roman" w:hint="eastAsia"/>
                <w:kern w:val="0"/>
                <w:position w:val="6"/>
                <w:szCs w:val="21"/>
              </w:rPr>
              <w:t>毕业专业</w:t>
            </w:r>
          </w:p>
        </w:tc>
        <w:tc>
          <w:tcPr>
            <w:tcW w:w="1544" w:type="dxa"/>
            <w:gridSpan w:val="2"/>
            <w:tcBorders>
              <w:top w:val="single" w:sz="4" w:space="0" w:color="000000"/>
              <w:left w:val="single" w:sz="4" w:space="0" w:color="auto"/>
              <w:bottom w:val="single" w:sz="4" w:space="0" w:color="auto"/>
              <w:right w:val="single" w:sz="4" w:space="0" w:color="000000"/>
            </w:tcBorders>
            <w:vAlign w:val="center"/>
          </w:tcPr>
          <w:p w:rsidR="00E447F5" w:rsidRPr="00E447F5" w:rsidRDefault="00E447F5" w:rsidP="00E447F5">
            <w:pPr>
              <w:autoSpaceDE w:val="0"/>
              <w:autoSpaceDN w:val="0"/>
              <w:adjustRightInd w:val="0"/>
              <w:spacing w:line="260" w:lineRule="exact"/>
              <w:ind w:left="583" w:right="563"/>
              <w:jc w:val="center"/>
              <w:rPr>
                <w:rFonts w:ascii="黑体" w:eastAsia="黑体" w:hAnsi="仿宋" w:cs="Times New Roman" w:hint="eastAsia"/>
                <w:kern w:val="0"/>
                <w:position w:val="6"/>
                <w:szCs w:val="21"/>
              </w:rPr>
            </w:pPr>
          </w:p>
        </w:tc>
      </w:tr>
      <w:tr w:rsidR="00E447F5" w:rsidRPr="00E447F5" w:rsidTr="00663A3D">
        <w:trPr>
          <w:trHeight w:hRule="exact" w:val="464"/>
          <w:jc w:val="center"/>
        </w:trPr>
        <w:tc>
          <w:tcPr>
            <w:tcW w:w="1065"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before="49" w:line="260" w:lineRule="exact"/>
              <w:ind w:right="-20"/>
              <w:jc w:val="center"/>
              <w:rPr>
                <w:rFonts w:ascii="黑体" w:eastAsia="黑体" w:hAnsi="仿宋" w:cs="Times New Roman" w:hint="eastAsia"/>
                <w:kern w:val="0"/>
                <w:position w:val="6"/>
                <w:szCs w:val="21"/>
              </w:rPr>
            </w:pPr>
            <w:r w:rsidRPr="00E447F5">
              <w:rPr>
                <w:rFonts w:ascii="黑体" w:eastAsia="黑体" w:hAnsi="仿宋" w:cs="Microsoft JhengHei" w:hint="eastAsia"/>
                <w:kern w:val="0"/>
                <w:position w:val="6"/>
                <w:szCs w:val="21"/>
              </w:rPr>
              <w:t>报考专业</w:t>
            </w:r>
          </w:p>
        </w:tc>
        <w:tc>
          <w:tcPr>
            <w:tcW w:w="4906" w:type="dxa"/>
            <w:gridSpan w:val="4"/>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jc w:val="center"/>
              <w:rPr>
                <w:rFonts w:ascii="黑体" w:eastAsia="黑体" w:hAnsi="仿宋" w:cs="Times New Roman" w:hint="eastAsia"/>
                <w:kern w:val="0"/>
                <w:position w:val="6"/>
                <w:szCs w:val="21"/>
              </w:rPr>
            </w:pPr>
          </w:p>
        </w:tc>
        <w:tc>
          <w:tcPr>
            <w:tcW w:w="1765" w:type="dxa"/>
            <w:gridSpan w:val="3"/>
            <w:tcBorders>
              <w:top w:val="single" w:sz="4" w:space="0" w:color="auto"/>
              <w:left w:val="single" w:sz="4" w:space="0" w:color="000000"/>
              <w:bottom w:val="single" w:sz="4" w:space="0" w:color="000000"/>
              <w:right w:val="single" w:sz="4" w:space="0" w:color="auto"/>
            </w:tcBorders>
            <w:vAlign w:val="center"/>
          </w:tcPr>
          <w:p w:rsidR="00E447F5" w:rsidRPr="00E447F5" w:rsidRDefault="00E447F5" w:rsidP="00E447F5">
            <w:pPr>
              <w:autoSpaceDE w:val="0"/>
              <w:autoSpaceDN w:val="0"/>
              <w:adjustRightInd w:val="0"/>
              <w:spacing w:line="260" w:lineRule="exact"/>
              <w:jc w:val="center"/>
              <w:rPr>
                <w:rFonts w:ascii="黑体" w:eastAsia="黑体" w:hAnsi="仿宋" w:cs="Times New Roman" w:hint="eastAsia"/>
                <w:kern w:val="0"/>
                <w:position w:val="6"/>
                <w:szCs w:val="21"/>
              </w:rPr>
            </w:pPr>
            <w:r w:rsidRPr="00E447F5">
              <w:rPr>
                <w:rFonts w:ascii="黑体" w:eastAsia="黑体" w:hAnsi="仿宋" w:cs="Times New Roman" w:hint="eastAsia"/>
                <w:kern w:val="0"/>
                <w:position w:val="6"/>
                <w:szCs w:val="21"/>
              </w:rPr>
              <w:t>学位类型</w:t>
            </w:r>
          </w:p>
        </w:tc>
        <w:tc>
          <w:tcPr>
            <w:tcW w:w="1544" w:type="dxa"/>
            <w:gridSpan w:val="2"/>
            <w:tcBorders>
              <w:top w:val="single" w:sz="4" w:space="0" w:color="auto"/>
              <w:left w:val="single" w:sz="4" w:space="0" w:color="auto"/>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jc w:val="center"/>
              <w:rPr>
                <w:rFonts w:ascii="黑体" w:eastAsia="黑体" w:hAnsi="仿宋" w:cs="Times New Roman" w:hint="eastAsia"/>
                <w:kern w:val="0"/>
                <w:position w:val="6"/>
                <w:szCs w:val="21"/>
              </w:rPr>
            </w:pPr>
            <w:r w:rsidRPr="00E447F5">
              <w:rPr>
                <w:rFonts w:ascii="黑体" w:eastAsia="黑体" w:hAnsi="华文仿宋" w:cs="Times New Roman" w:hint="eastAsia"/>
                <w:position w:val="6"/>
                <w:szCs w:val="21"/>
              </w:rPr>
              <w:t>学术/专业</w:t>
            </w:r>
          </w:p>
        </w:tc>
      </w:tr>
      <w:tr w:rsidR="00E447F5" w:rsidRPr="00E447F5" w:rsidTr="00663A3D">
        <w:trPr>
          <w:trHeight w:hRule="exact" w:val="323"/>
          <w:jc w:val="center"/>
        </w:trPr>
        <w:tc>
          <w:tcPr>
            <w:tcW w:w="1065" w:type="dxa"/>
            <w:vMerge w:val="restart"/>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before="77" w:line="260" w:lineRule="exact"/>
              <w:ind w:right="-20"/>
              <w:jc w:val="center"/>
              <w:rPr>
                <w:rFonts w:ascii="黑体" w:eastAsia="黑体" w:hAnsi="仿宋" w:cs="Times New Roman" w:hint="eastAsia"/>
                <w:kern w:val="0"/>
                <w:position w:val="6"/>
                <w:szCs w:val="21"/>
              </w:rPr>
            </w:pPr>
            <w:r w:rsidRPr="00E447F5">
              <w:rPr>
                <w:rFonts w:ascii="黑体" w:eastAsia="黑体" w:hAnsi="仿宋" w:cs="Microsoft JhengHei" w:hint="eastAsia"/>
                <w:kern w:val="0"/>
                <w:position w:val="6"/>
                <w:szCs w:val="21"/>
              </w:rPr>
              <w:t>复试项目</w:t>
            </w:r>
          </w:p>
        </w:tc>
        <w:tc>
          <w:tcPr>
            <w:tcW w:w="717" w:type="dxa"/>
            <w:vMerge w:val="restart"/>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before="77" w:line="260" w:lineRule="exact"/>
              <w:ind w:left="129" w:right="-20"/>
              <w:jc w:val="center"/>
              <w:rPr>
                <w:rFonts w:ascii="黑体" w:eastAsia="黑体" w:hAnsi="仿宋" w:cs="Times New Roman" w:hint="eastAsia"/>
                <w:kern w:val="0"/>
                <w:position w:val="6"/>
                <w:szCs w:val="21"/>
              </w:rPr>
            </w:pPr>
            <w:r w:rsidRPr="00E447F5">
              <w:rPr>
                <w:rFonts w:ascii="黑体" w:eastAsia="黑体" w:hAnsi="仿宋" w:cs="Microsoft JhengHei" w:hint="eastAsia"/>
                <w:kern w:val="0"/>
                <w:position w:val="6"/>
                <w:szCs w:val="21"/>
              </w:rPr>
              <w:t>权重</w:t>
            </w:r>
          </w:p>
        </w:tc>
        <w:tc>
          <w:tcPr>
            <w:tcW w:w="4189" w:type="dxa"/>
            <w:gridSpan w:val="3"/>
            <w:vMerge w:val="restart"/>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before="77" w:line="260" w:lineRule="exact"/>
              <w:jc w:val="center"/>
              <w:rPr>
                <w:rFonts w:ascii="黑体" w:eastAsia="黑体" w:hAnsi="仿宋" w:cs="Times New Roman" w:hint="eastAsia"/>
                <w:kern w:val="0"/>
                <w:position w:val="6"/>
                <w:szCs w:val="21"/>
              </w:rPr>
            </w:pPr>
            <w:r w:rsidRPr="00E447F5">
              <w:rPr>
                <w:rFonts w:ascii="黑体" w:eastAsia="黑体" w:hAnsi="仿宋" w:cs="Microsoft JhengHei" w:hint="eastAsia"/>
                <w:kern w:val="0"/>
                <w:position w:val="6"/>
                <w:szCs w:val="21"/>
              </w:rPr>
              <w:t>评价内容</w:t>
            </w:r>
          </w:p>
        </w:tc>
        <w:tc>
          <w:tcPr>
            <w:tcW w:w="2475" w:type="dxa"/>
            <w:gridSpan w:val="4"/>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left="20" w:right="-20"/>
              <w:jc w:val="center"/>
              <w:rPr>
                <w:rFonts w:ascii="黑体" w:eastAsia="黑体" w:hAnsi="仿宋" w:cs="Times New Roman" w:hint="eastAsia"/>
                <w:kern w:val="0"/>
                <w:position w:val="6"/>
                <w:szCs w:val="21"/>
              </w:rPr>
            </w:pPr>
            <w:r w:rsidRPr="00E447F5">
              <w:rPr>
                <w:rFonts w:ascii="黑体" w:eastAsia="黑体" w:hAnsi="仿宋" w:cs="Microsoft JhengHei" w:hint="eastAsia"/>
                <w:kern w:val="0"/>
                <w:position w:val="6"/>
                <w:szCs w:val="21"/>
              </w:rPr>
              <w:t xml:space="preserve">评 </w:t>
            </w:r>
            <w:r w:rsidRPr="00E447F5">
              <w:rPr>
                <w:rFonts w:ascii="黑体" w:eastAsia="黑体" w:hAnsi="仿宋" w:cs="Microsoft JhengHei" w:hint="eastAsia"/>
                <w:spacing w:val="1"/>
                <w:kern w:val="0"/>
                <w:position w:val="6"/>
                <w:szCs w:val="21"/>
              </w:rPr>
              <w:t xml:space="preserve"> </w:t>
            </w:r>
            <w:r w:rsidRPr="00E447F5">
              <w:rPr>
                <w:rFonts w:ascii="黑体" w:eastAsia="黑体" w:hAnsi="仿宋" w:cs="Microsoft JhengHei" w:hint="eastAsia"/>
                <w:kern w:val="0"/>
                <w:position w:val="6"/>
                <w:szCs w:val="21"/>
              </w:rPr>
              <w:t xml:space="preserve">分 </w:t>
            </w:r>
            <w:r w:rsidRPr="00E447F5">
              <w:rPr>
                <w:rFonts w:ascii="黑体" w:eastAsia="黑体" w:hAnsi="仿宋" w:cs="Microsoft JhengHei" w:hint="eastAsia"/>
                <w:spacing w:val="1"/>
                <w:kern w:val="0"/>
                <w:position w:val="6"/>
                <w:szCs w:val="21"/>
              </w:rPr>
              <w:t xml:space="preserve"> </w:t>
            </w:r>
            <w:r w:rsidRPr="00E447F5">
              <w:rPr>
                <w:rFonts w:ascii="黑体" w:eastAsia="黑体" w:hAnsi="仿宋" w:cs="Microsoft JhengHei" w:hint="eastAsia"/>
                <w:kern w:val="0"/>
                <w:position w:val="6"/>
                <w:szCs w:val="21"/>
              </w:rPr>
              <w:t>标</w:t>
            </w:r>
            <w:r w:rsidRPr="00E447F5">
              <w:rPr>
                <w:rFonts w:ascii="黑体" w:eastAsia="黑体" w:hAnsi="仿宋" w:cs="Microsoft JhengHei" w:hint="eastAsia"/>
                <w:spacing w:val="52"/>
                <w:kern w:val="0"/>
                <w:position w:val="6"/>
                <w:szCs w:val="21"/>
              </w:rPr>
              <w:t xml:space="preserve"> </w:t>
            </w:r>
            <w:r w:rsidRPr="00E447F5">
              <w:rPr>
                <w:rFonts w:ascii="黑体" w:eastAsia="黑体" w:hAnsi="仿宋" w:cs="Microsoft JhengHei" w:hint="eastAsia"/>
                <w:kern w:val="0"/>
                <w:position w:val="6"/>
                <w:szCs w:val="21"/>
              </w:rPr>
              <w:t>准</w:t>
            </w:r>
          </w:p>
        </w:tc>
        <w:tc>
          <w:tcPr>
            <w:tcW w:w="834"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left="191" w:right="-20"/>
              <w:jc w:val="center"/>
              <w:rPr>
                <w:rFonts w:ascii="黑体" w:eastAsia="黑体" w:hAnsi="仿宋" w:cs="Times New Roman" w:hint="eastAsia"/>
                <w:kern w:val="0"/>
                <w:position w:val="6"/>
                <w:szCs w:val="21"/>
              </w:rPr>
            </w:pPr>
            <w:r w:rsidRPr="00E447F5">
              <w:rPr>
                <w:rFonts w:ascii="黑体" w:eastAsia="黑体" w:hAnsi="仿宋" w:cs="Microsoft JhengHei" w:hint="eastAsia"/>
                <w:kern w:val="0"/>
                <w:position w:val="6"/>
                <w:szCs w:val="21"/>
              </w:rPr>
              <w:t>得</w:t>
            </w:r>
            <w:r w:rsidRPr="00E447F5">
              <w:rPr>
                <w:rFonts w:ascii="黑体" w:eastAsia="黑体" w:hAnsi="仿宋" w:cs="Microsoft JhengHei" w:hint="eastAsia"/>
                <w:kern w:val="0"/>
                <w:position w:val="-1"/>
                <w:szCs w:val="21"/>
              </w:rPr>
              <w:t>分</w:t>
            </w:r>
          </w:p>
        </w:tc>
      </w:tr>
      <w:tr w:rsidR="00E447F5" w:rsidRPr="00E447F5" w:rsidTr="00663A3D">
        <w:trPr>
          <w:trHeight w:hRule="exact" w:val="322"/>
          <w:jc w:val="center"/>
        </w:trPr>
        <w:tc>
          <w:tcPr>
            <w:tcW w:w="1065" w:type="dxa"/>
            <w:vMerge/>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right="-20"/>
              <w:jc w:val="center"/>
              <w:rPr>
                <w:rFonts w:ascii="仿宋_GB2312" w:eastAsia="仿宋_GB2312" w:hAnsi="仿宋" w:cs="Times New Roman" w:hint="eastAsia"/>
                <w:kern w:val="0"/>
                <w:position w:val="6"/>
                <w:szCs w:val="21"/>
              </w:rPr>
            </w:pPr>
          </w:p>
        </w:tc>
        <w:tc>
          <w:tcPr>
            <w:tcW w:w="717" w:type="dxa"/>
            <w:vMerge/>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left="191" w:right="-20"/>
              <w:rPr>
                <w:rFonts w:ascii="仿宋_GB2312" w:eastAsia="仿宋_GB2312" w:hAnsi="仿宋" w:cs="Times New Roman" w:hint="eastAsia"/>
                <w:kern w:val="0"/>
                <w:position w:val="6"/>
                <w:szCs w:val="21"/>
              </w:rPr>
            </w:pPr>
          </w:p>
        </w:tc>
        <w:tc>
          <w:tcPr>
            <w:tcW w:w="4189" w:type="dxa"/>
            <w:gridSpan w:val="3"/>
            <w:vMerge/>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left="191" w:right="-20"/>
              <w:jc w:val="center"/>
              <w:rPr>
                <w:rFonts w:ascii="仿宋_GB2312" w:eastAsia="仿宋_GB2312" w:hAnsi="仿宋" w:cs="Times New Roman" w:hint="eastAsia"/>
                <w:kern w:val="0"/>
                <w:position w:val="6"/>
                <w:szCs w:val="21"/>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right="-20"/>
              <w:jc w:val="center"/>
              <w:rPr>
                <w:rFonts w:ascii="仿宋_GB2312" w:eastAsia="仿宋_GB2312" w:hAnsi="仿宋" w:cs="Times New Roman" w:hint="eastAsia"/>
                <w:kern w:val="0"/>
                <w:position w:val="6"/>
                <w:szCs w:val="21"/>
              </w:rPr>
            </w:pPr>
            <w:r w:rsidRPr="00E447F5">
              <w:rPr>
                <w:rFonts w:ascii="仿宋_GB2312" w:eastAsia="仿宋_GB2312" w:hAnsi="仿宋" w:cs="Microsoft JhengHei" w:hint="eastAsia"/>
                <w:kern w:val="0"/>
                <w:position w:val="6"/>
                <w:szCs w:val="21"/>
              </w:rPr>
              <w:t>较好</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right="-20"/>
              <w:jc w:val="center"/>
              <w:rPr>
                <w:rFonts w:ascii="仿宋_GB2312" w:eastAsia="仿宋_GB2312" w:hAnsi="仿宋" w:cs="Times New Roman" w:hint="eastAsia"/>
                <w:kern w:val="0"/>
                <w:position w:val="6"/>
                <w:szCs w:val="21"/>
              </w:rPr>
            </w:pPr>
            <w:r w:rsidRPr="00E447F5">
              <w:rPr>
                <w:rFonts w:ascii="仿宋_GB2312" w:eastAsia="仿宋_GB2312" w:hAnsi="仿宋" w:cs="Microsoft JhengHei" w:hint="eastAsia"/>
                <w:kern w:val="0"/>
                <w:position w:val="6"/>
                <w:szCs w:val="21"/>
              </w:rPr>
              <w:t>一般</w:t>
            </w:r>
          </w:p>
        </w:tc>
        <w:tc>
          <w:tcPr>
            <w:tcW w:w="710"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right="-20"/>
              <w:jc w:val="center"/>
              <w:rPr>
                <w:rFonts w:ascii="仿宋_GB2312" w:eastAsia="仿宋_GB2312" w:hAnsi="仿宋" w:cs="Times New Roman" w:hint="eastAsia"/>
                <w:kern w:val="0"/>
                <w:position w:val="6"/>
                <w:szCs w:val="21"/>
              </w:rPr>
            </w:pPr>
            <w:r w:rsidRPr="00E447F5">
              <w:rPr>
                <w:rFonts w:ascii="仿宋_GB2312" w:eastAsia="仿宋_GB2312" w:hAnsi="仿宋" w:cs="Microsoft JhengHei" w:hint="eastAsia"/>
                <w:kern w:val="0"/>
                <w:position w:val="6"/>
                <w:szCs w:val="21"/>
              </w:rPr>
              <w:t>较差</w:t>
            </w:r>
          </w:p>
        </w:tc>
        <w:tc>
          <w:tcPr>
            <w:tcW w:w="834"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left="155" w:right="-20"/>
              <w:jc w:val="center"/>
              <w:rPr>
                <w:rFonts w:ascii="仿宋_GB2312" w:eastAsia="仿宋_GB2312" w:hAnsi="仿宋" w:cs="Times New Roman" w:hint="eastAsia"/>
                <w:kern w:val="0"/>
                <w:position w:val="6"/>
                <w:szCs w:val="21"/>
              </w:rPr>
            </w:pPr>
          </w:p>
        </w:tc>
      </w:tr>
      <w:tr w:rsidR="00E447F5" w:rsidRPr="00E447F5" w:rsidTr="00663A3D">
        <w:trPr>
          <w:trHeight w:hRule="exact" w:val="1207"/>
          <w:jc w:val="center"/>
        </w:trPr>
        <w:tc>
          <w:tcPr>
            <w:tcW w:w="1065"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left="45" w:right="-20"/>
              <w:jc w:val="center"/>
              <w:rPr>
                <w:rFonts w:ascii="仿宋_GB2312" w:eastAsia="仿宋_GB2312" w:hAnsi="仿宋" w:cs="Times New Roman" w:hint="eastAsia"/>
                <w:kern w:val="0"/>
                <w:position w:val="6"/>
                <w:szCs w:val="21"/>
              </w:rPr>
            </w:pPr>
            <w:r w:rsidRPr="00E447F5">
              <w:rPr>
                <w:rFonts w:ascii="仿宋_GB2312" w:eastAsia="仿宋_GB2312" w:hAnsi="仿宋" w:cs="Microsoft JhengHei" w:hint="eastAsia"/>
                <w:kern w:val="0"/>
                <w:position w:val="6"/>
                <w:szCs w:val="21"/>
              </w:rPr>
              <w:t>外语能力</w:t>
            </w:r>
          </w:p>
        </w:tc>
        <w:tc>
          <w:tcPr>
            <w:tcW w:w="717"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right="-20"/>
              <w:jc w:val="center"/>
              <w:rPr>
                <w:rFonts w:ascii="仿宋_GB2312" w:eastAsia="仿宋_GB2312" w:hAnsi="仿宋" w:cs="Times New Roman" w:hint="eastAsia"/>
                <w:kern w:val="0"/>
                <w:position w:val="6"/>
                <w:szCs w:val="21"/>
              </w:rPr>
            </w:pPr>
            <w:r w:rsidRPr="00E447F5">
              <w:rPr>
                <w:rFonts w:ascii="仿宋_GB2312" w:eastAsia="仿宋_GB2312" w:hAnsi="仿宋" w:cs="Times New Roman" w:hint="eastAsia"/>
                <w:kern w:val="0"/>
                <w:position w:val="6"/>
                <w:szCs w:val="21"/>
              </w:rPr>
              <w:t>10%</w:t>
            </w:r>
          </w:p>
        </w:tc>
        <w:tc>
          <w:tcPr>
            <w:tcW w:w="4189" w:type="dxa"/>
            <w:gridSpan w:val="3"/>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left="9" w:firstLineChars="50" w:firstLine="105"/>
              <w:rPr>
                <w:rFonts w:ascii="仿宋_GB2312" w:eastAsia="仿宋_GB2312" w:hAnsi="仿宋" w:cs="Times New Roman" w:hint="eastAsia"/>
                <w:kern w:val="0"/>
                <w:position w:val="6"/>
                <w:szCs w:val="21"/>
              </w:rPr>
            </w:pPr>
            <w:r w:rsidRPr="00E447F5">
              <w:rPr>
                <w:rFonts w:ascii="仿宋_GB2312" w:eastAsia="仿宋_GB2312" w:hAnsi="仿宋" w:cs="Microsoft JhengHei" w:hint="eastAsia"/>
                <w:kern w:val="0"/>
                <w:position w:val="6"/>
                <w:szCs w:val="21"/>
              </w:rPr>
              <w:t>考察考生听说表达能力、文献资料阅读及翻译能力等。</w:t>
            </w:r>
          </w:p>
        </w:tc>
        <w:tc>
          <w:tcPr>
            <w:tcW w:w="915"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right="-20"/>
              <w:rPr>
                <w:rFonts w:ascii="仿宋_GB2312" w:eastAsia="仿宋_GB2312" w:hAnsi="仿宋" w:cs="Times New Roman" w:hint="eastAsia"/>
                <w:kern w:val="0"/>
                <w:position w:val="6"/>
                <w:szCs w:val="21"/>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rightChars="5" w:right="10"/>
              <w:rPr>
                <w:rFonts w:ascii="仿宋_GB2312" w:eastAsia="仿宋_GB2312" w:hAnsi="仿宋" w:cs="Times New Roman" w:hint="eastAsia"/>
                <w:kern w:val="0"/>
                <w:position w:val="6"/>
                <w:szCs w:val="21"/>
              </w:rPr>
            </w:pPr>
          </w:p>
        </w:tc>
        <w:tc>
          <w:tcPr>
            <w:tcW w:w="710"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tabs>
                <w:tab w:val="left" w:pos="240"/>
              </w:tabs>
              <w:autoSpaceDE w:val="0"/>
              <w:autoSpaceDN w:val="0"/>
              <w:adjustRightInd w:val="0"/>
              <w:spacing w:line="260" w:lineRule="exact"/>
              <w:ind w:leftChars="4" w:left="87" w:right="23" w:hanging="79"/>
              <w:rPr>
                <w:rFonts w:ascii="仿宋_GB2312" w:eastAsia="仿宋_GB2312" w:hAnsi="仿宋" w:cs="Times New Roman" w:hint="eastAsia"/>
                <w:kern w:val="0"/>
                <w:position w:val="6"/>
                <w:szCs w:val="21"/>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jc w:val="center"/>
              <w:rPr>
                <w:rFonts w:ascii="仿宋_GB2312" w:eastAsia="仿宋_GB2312" w:hAnsi="仿宋" w:cs="Times New Roman" w:hint="eastAsia"/>
                <w:kern w:val="0"/>
                <w:position w:val="6"/>
                <w:szCs w:val="21"/>
              </w:rPr>
            </w:pPr>
          </w:p>
        </w:tc>
      </w:tr>
      <w:tr w:rsidR="00E447F5" w:rsidRPr="00E447F5" w:rsidTr="00663A3D">
        <w:trPr>
          <w:trHeight w:hRule="exact" w:val="2353"/>
          <w:jc w:val="center"/>
        </w:trPr>
        <w:tc>
          <w:tcPr>
            <w:tcW w:w="1065"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left="45" w:right="126"/>
              <w:jc w:val="center"/>
              <w:rPr>
                <w:rFonts w:ascii="仿宋_GB2312" w:eastAsia="仿宋_GB2312" w:hAnsi="仿宋" w:cs="Microsoft JhengHei" w:hint="eastAsia"/>
                <w:kern w:val="0"/>
                <w:position w:val="6"/>
                <w:szCs w:val="21"/>
              </w:rPr>
            </w:pPr>
            <w:r w:rsidRPr="00E447F5">
              <w:rPr>
                <w:rFonts w:ascii="仿宋_GB2312" w:eastAsia="仿宋_GB2312" w:hAnsi="仿宋" w:cs="Microsoft JhengHei" w:hint="eastAsia"/>
                <w:kern w:val="0"/>
                <w:position w:val="6"/>
                <w:szCs w:val="21"/>
              </w:rPr>
              <w:t>专业知识</w:t>
            </w:r>
          </w:p>
          <w:p w:rsidR="00E447F5" w:rsidRPr="00E447F5" w:rsidRDefault="00E447F5" w:rsidP="00E447F5">
            <w:pPr>
              <w:autoSpaceDE w:val="0"/>
              <w:autoSpaceDN w:val="0"/>
              <w:adjustRightInd w:val="0"/>
              <w:spacing w:line="280" w:lineRule="exact"/>
              <w:ind w:left="45" w:right="126"/>
              <w:jc w:val="center"/>
              <w:rPr>
                <w:rFonts w:ascii="仿宋_GB2312" w:eastAsia="仿宋_GB2312" w:hAnsi="仿宋" w:cs="Times New Roman" w:hint="eastAsia"/>
                <w:kern w:val="0"/>
                <w:position w:val="6"/>
                <w:szCs w:val="21"/>
              </w:rPr>
            </w:pPr>
            <w:r w:rsidRPr="00E447F5">
              <w:rPr>
                <w:rFonts w:ascii="仿宋_GB2312" w:eastAsia="仿宋_GB2312" w:hAnsi="仿宋" w:cs="Microsoft JhengHei" w:hint="eastAsia"/>
                <w:kern w:val="0"/>
                <w:position w:val="6"/>
                <w:szCs w:val="21"/>
              </w:rPr>
              <w:t>能力</w:t>
            </w:r>
          </w:p>
        </w:tc>
        <w:tc>
          <w:tcPr>
            <w:tcW w:w="717"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right="-20"/>
              <w:jc w:val="center"/>
              <w:rPr>
                <w:rFonts w:ascii="仿宋_GB2312" w:eastAsia="仿宋_GB2312" w:hAnsi="仿宋" w:cs="Times New Roman" w:hint="eastAsia"/>
                <w:kern w:val="0"/>
                <w:position w:val="6"/>
                <w:szCs w:val="21"/>
              </w:rPr>
            </w:pPr>
            <w:r w:rsidRPr="00E447F5">
              <w:rPr>
                <w:rFonts w:ascii="仿宋_GB2312" w:eastAsia="仿宋_GB2312" w:hAnsi="仿宋" w:cs="Times New Roman" w:hint="eastAsia"/>
                <w:kern w:val="0"/>
                <w:position w:val="6"/>
                <w:szCs w:val="21"/>
              </w:rPr>
              <w:t>50%</w:t>
            </w:r>
          </w:p>
        </w:tc>
        <w:tc>
          <w:tcPr>
            <w:tcW w:w="4189" w:type="dxa"/>
            <w:gridSpan w:val="3"/>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before="11" w:line="280" w:lineRule="exact"/>
              <w:ind w:left="9" w:right="-28" w:firstLineChars="50" w:firstLine="105"/>
              <w:rPr>
                <w:rFonts w:ascii="仿宋_GB2312" w:eastAsia="仿宋_GB2312" w:hAnsi="仿宋" w:cs="Microsoft JhengHei" w:hint="eastAsia"/>
                <w:kern w:val="0"/>
                <w:position w:val="6"/>
                <w:szCs w:val="21"/>
              </w:rPr>
            </w:pPr>
            <w:r w:rsidRPr="00E447F5">
              <w:rPr>
                <w:rFonts w:ascii="仿宋_GB2312" w:eastAsia="仿宋_GB2312" w:hAnsi="仿宋" w:cs="Microsoft JhengHei" w:hint="eastAsia"/>
                <w:kern w:val="0"/>
                <w:position w:val="6"/>
                <w:szCs w:val="21"/>
              </w:rPr>
              <w:t xml:space="preserve">学术学位：熟悉了解本学科的发展动态，专业基础知识扎实，并具有一定的广度和深度，以及运用所学知识发现问题、分析解决问题的能力。      </w:t>
            </w:r>
          </w:p>
          <w:p w:rsidR="00E447F5" w:rsidRPr="00E447F5" w:rsidRDefault="00E447F5" w:rsidP="00E447F5">
            <w:pPr>
              <w:autoSpaceDE w:val="0"/>
              <w:autoSpaceDN w:val="0"/>
              <w:adjustRightInd w:val="0"/>
              <w:spacing w:before="11" w:line="280" w:lineRule="exact"/>
              <w:ind w:left="9" w:right="-28" w:firstLineChars="50" w:firstLine="105"/>
              <w:rPr>
                <w:rFonts w:ascii="仿宋_GB2312" w:eastAsia="仿宋_GB2312" w:hAnsi="仿宋" w:cs="Times New Roman" w:hint="eastAsia"/>
                <w:kern w:val="0"/>
                <w:position w:val="6"/>
                <w:szCs w:val="21"/>
              </w:rPr>
            </w:pPr>
            <w:r w:rsidRPr="00E447F5">
              <w:rPr>
                <w:rFonts w:ascii="仿宋_GB2312" w:eastAsia="仿宋_GB2312" w:hAnsi="仿宋" w:cs="Microsoft JhengHei" w:hint="eastAsia"/>
                <w:kern w:val="0"/>
                <w:position w:val="6"/>
                <w:szCs w:val="21"/>
              </w:rPr>
              <w:t>专业学位：熟悉本专业的理论与方法，能够运用所学的实践技能解决实际问题，具有本专业的发展潜力。</w:t>
            </w:r>
          </w:p>
        </w:tc>
        <w:tc>
          <w:tcPr>
            <w:tcW w:w="915"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right="-20"/>
              <w:rPr>
                <w:rFonts w:ascii="仿宋_GB2312" w:eastAsia="仿宋_GB2312" w:hAnsi="仿宋" w:cs="Times New Roman" w:hint="eastAsia"/>
                <w:kern w:val="0"/>
                <w:position w:val="6"/>
                <w:szCs w:val="21"/>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rightChars="5" w:right="10"/>
              <w:rPr>
                <w:rFonts w:ascii="仿宋_GB2312" w:eastAsia="仿宋_GB2312" w:hAnsi="仿宋" w:cs="Times New Roman" w:hint="eastAsia"/>
                <w:kern w:val="0"/>
                <w:position w:val="6"/>
                <w:szCs w:val="21"/>
              </w:rPr>
            </w:pPr>
          </w:p>
        </w:tc>
        <w:tc>
          <w:tcPr>
            <w:tcW w:w="710"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leftChars="4" w:left="240" w:right="-64" w:hanging="232"/>
              <w:rPr>
                <w:rFonts w:ascii="仿宋_GB2312" w:eastAsia="仿宋_GB2312" w:hAnsi="仿宋" w:cs="Times New Roman" w:hint="eastAsia"/>
                <w:kern w:val="0"/>
                <w:position w:val="6"/>
                <w:szCs w:val="21"/>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rPr>
                <w:rFonts w:ascii="仿宋_GB2312" w:eastAsia="仿宋_GB2312" w:hAnsi="仿宋" w:cs="Times New Roman" w:hint="eastAsia"/>
                <w:kern w:val="0"/>
                <w:position w:val="6"/>
                <w:szCs w:val="21"/>
              </w:rPr>
            </w:pPr>
          </w:p>
        </w:tc>
      </w:tr>
      <w:tr w:rsidR="00E447F5" w:rsidRPr="00E447F5" w:rsidTr="00663A3D">
        <w:trPr>
          <w:trHeight w:hRule="exact" w:val="1706"/>
          <w:jc w:val="center"/>
        </w:trPr>
        <w:tc>
          <w:tcPr>
            <w:tcW w:w="1065"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left="45" w:right="-20"/>
              <w:jc w:val="center"/>
              <w:rPr>
                <w:rFonts w:ascii="仿宋_GB2312" w:eastAsia="仿宋_GB2312" w:hAnsi="仿宋" w:cs="Times New Roman" w:hint="eastAsia"/>
                <w:kern w:val="0"/>
                <w:position w:val="6"/>
                <w:szCs w:val="21"/>
              </w:rPr>
            </w:pPr>
            <w:r w:rsidRPr="00E447F5">
              <w:rPr>
                <w:rFonts w:ascii="仿宋_GB2312" w:eastAsia="仿宋_GB2312" w:hAnsi="仿宋" w:cs="Microsoft JhengHei" w:hint="eastAsia"/>
                <w:kern w:val="0"/>
                <w:position w:val="6"/>
                <w:szCs w:val="21"/>
              </w:rPr>
              <w:t>综合素质</w:t>
            </w:r>
          </w:p>
        </w:tc>
        <w:tc>
          <w:tcPr>
            <w:tcW w:w="717"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right="-20"/>
              <w:jc w:val="center"/>
              <w:rPr>
                <w:rFonts w:ascii="仿宋_GB2312" w:eastAsia="仿宋_GB2312" w:hAnsi="仿宋" w:cs="Times New Roman" w:hint="eastAsia"/>
                <w:kern w:val="0"/>
                <w:position w:val="6"/>
                <w:szCs w:val="21"/>
              </w:rPr>
            </w:pPr>
            <w:r w:rsidRPr="00E447F5">
              <w:rPr>
                <w:rFonts w:ascii="仿宋_GB2312" w:eastAsia="仿宋_GB2312" w:hAnsi="仿宋" w:cs="Times New Roman" w:hint="eastAsia"/>
                <w:kern w:val="0"/>
                <w:position w:val="6"/>
                <w:szCs w:val="21"/>
              </w:rPr>
              <w:t>20%</w:t>
            </w:r>
          </w:p>
        </w:tc>
        <w:tc>
          <w:tcPr>
            <w:tcW w:w="4189" w:type="dxa"/>
            <w:gridSpan w:val="3"/>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left="9" w:right="19" w:firstLineChars="50" w:firstLine="105"/>
              <w:rPr>
                <w:rFonts w:ascii="仿宋_GB2312" w:eastAsia="仿宋_GB2312" w:hAnsi="仿宋" w:cs="Times New Roman" w:hint="eastAsia"/>
                <w:kern w:val="0"/>
                <w:position w:val="6"/>
                <w:szCs w:val="21"/>
              </w:rPr>
            </w:pPr>
            <w:r w:rsidRPr="00E447F5">
              <w:rPr>
                <w:rFonts w:ascii="仿宋_GB2312" w:eastAsia="仿宋_GB2312" w:hAnsi="仿宋" w:cs="Microsoft JhengHei" w:hint="eastAsia"/>
                <w:kern w:val="0"/>
                <w:position w:val="6"/>
                <w:szCs w:val="21"/>
              </w:rPr>
              <w:t>考察考生职业素养、心身健康，行为举止得当，较好的人文素养；逻辑清晰、思维敏捷、表达能力强、沟通协调能力强；有一定专业兴趣；本学科以外的学习、科研、社会实践或实际工作表现等方面的情况。</w:t>
            </w:r>
          </w:p>
        </w:tc>
        <w:tc>
          <w:tcPr>
            <w:tcW w:w="915"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right="-20"/>
              <w:rPr>
                <w:rFonts w:ascii="仿宋_GB2312" w:eastAsia="仿宋_GB2312" w:hAnsi="仿宋" w:cs="Times New Roman" w:hint="eastAsia"/>
                <w:kern w:val="0"/>
                <w:position w:val="6"/>
                <w:szCs w:val="21"/>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rightChars="5" w:right="10"/>
              <w:rPr>
                <w:rFonts w:ascii="仿宋_GB2312" w:eastAsia="仿宋_GB2312" w:hAnsi="仿宋" w:cs="Times New Roman" w:hint="eastAsia"/>
                <w:kern w:val="0"/>
                <w:position w:val="6"/>
                <w:szCs w:val="21"/>
              </w:rPr>
            </w:pPr>
          </w:p>
        </w:tc>
        <w:tc>
          <w:tcPr>
            <w:tcW w:w="710"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leftChars="4" w:left="87" w:right="72" w:hanging="79"/>
              <w:rPr>
                <w:rFonts w:ascii="仿宋_GB2312" w:eastAsia="仿宋_GB2312" w:hAnsi="仿宋" w:cs="Times New Roman" w:hint="eastAsia"/>
                <w:kern w:val="0"/>
                <w:position w:val="6"/>
                <w:szCs w:val="21"/>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rPr>
                <w:rFonts w:ascii="仿宋_GB2312" w:eastAsia="仿宋_GB2312" w:hAnsi="仿宋" w:cs="Times New Roman" w:hint="eastAsia"/>
                <w:kern w:val="0"/>
                <w:position w:val="6"/>
                <w:szCs w:val="21"/>
              </w:rPr>
            </w:pPr>
          </w:p>
        </w:tc>
      </w:tr>
      <w:tr w:rsidR="00E447F5" w:rsidRPr="00E447F5" w:rsidTr="00663A3D">
        <w:trPr>
          <w:trHeight w:hRule="exact" w:val="1263"/>
          <w:jc w:val="center"/>
        </w:trPr>
        <w:tc>
          <w:tcPr>
            <w:tcW w:w="1065"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left="45" w:right="-20"/>
              <w:jc w:val="center"/>
              <w:rPr>
                <w:rFonts w:ascii="仿宋_GB2312" w:eastAsia="仿宋_GB2312" w:hAnsi="仿宋" w:cs="Times New Roman" w:hint="eastAsia"/>
                <w:kern w:val="0"/>
                <w:position w:val="6"/>
                <w:szCs w:val="21"/>
              </w:rPr>
            </w:pPr>
            <w:r w:rsidRPr="00E447F5">
              <w:rPr>
                <w:rFonts w:ascii="仿宋_GB2312" w:eastAsia="仿宋_GB2312" w:hAnsi="仿宋" w:cs="Microsoft JhengHei" w:hint="eastAsia"/>
                <w:kern w:val="0"/>
                <w:position w:val="6"/>
                <w:szCs w:val="21"/>
              </w:rPr>
              <w:t>一贯表现</w:t>
            </w:r>
          </w:p>
        </w:tc>
        <w:tc>
          <w:tcPr>
            <w:tcW w:w="717"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right="-20"/>
              <w:jc w:val="center"/>
              <w:rPr>
                <w:rFonts w:ascii="仿宋_GB2312" w:eastAsia="仿宋_GB2312" w:hAnsi="仿宋" w:cs="Times New Roman" w:hint="eastAsia"/>
                <w:kern w:val="0"/>
                <w:position w:val="6"/>
                <w:szCs w:val="21"/>
              </w:rPr>
            </w:pPr>
            <w:r w:rsidRPr="00E447F5">
              <w:rPr>
                <w:rFonts w:ascii="仿宋_GB2312" w:eastAsia="仿宋_GB2312" w:hAnsi="仿宋" w:cs="Times New Roman" w:hint="eastAsia"/>
                <w:kern w:val="0"/>
                <w:position w:val="6"/>
                <w:szCs w:val="21"/>
              </w:rPr>
              <w:t>10%</w:t>
            </w:r>
          </w:p>
        </w:tc>
        <w:tc>
          <w:tcPr>
            <w:tcW w:w="4189" w:type="dxa"/>
            <w:gridSpan w:val="3"/>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80" w:lineRule="exact"/>
              <w:ind w:left="9" w:right="19" w:firstLineChars="50" w:firstLine="105"/>
              <w:rPr>
                <w:rFonts w:ascii="仿宋_GB2312" w:eastAsia="仿宋_GB2312" w:hAnsi="仿宋" w:cs="Times New Roman" w:hint="eastAsia"/>
                <w:kern w:val="0"/>
                <w:position w:val="6"/>
                <w:szCs w:val="21"/>
              </w:rPr>
            </w:pPr>
            <w:r w:rsidRPr="00E447F5">
              <w:rPr>
                <w:rFonts w:ascii="仿宋_GB2312" w:eastAsia="仿宋_GB2312" w:hAnsi="仿宋" w:cs="Microsoft JhengHei" w:hint="eastAsia"/>
                <w:kern w:val="0"/>
                <w:position w:val="6"/>
                <w:szCs w:val="21"/>
              </w:rPr>
              <w:t>审核考生提交的大学成绩及其他材料。考察考生的学习能力、个人素养及思想品德表现。</w:t>
            </w:r>
          </w:p>
        </w:tc>
        <w:tc>
          <w:tcPr>
            <w:tcW w:w="915"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right="-20"/>
              <w:rPr>
                <w:rFonts w:ascii="仿宋_GB2312" w:eastAsia="仿宋_GB2312" w:hAnsi="仿宋" w:cs="Times New Roman" w:hint="eastAsia"/>
                <w:kern w:val="0"/>
                <w:position w:val="6"/>
                <w:szCs w:val="21"/>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rightChars="5" w:right="10"/>
              <w:rPr>
                <w:rFonts w:ascii="仿宋_GB2312" w:eastAsia="仿宋_GB2312" w:hAnsi="仿宋" w:cs="Times New Roman" w:hint="eastAsia"/>
                <w:kern w:val="0"/>
                <w:position w:val="6"/>
                <w:szCs w:val="21"/>
              </w:rPr>
            </w:pPr>
          </w:p>
        </w:tc>
        <w:tc>
          <w:tcPr>
            <w:tcW w:w="710"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leftChars="4" w:left="8" w:right="72"/>
              <w:rPr>
                <w:rFonts w:ascii="仿宋_GB2312" w:eastAsia="仿宋_GB2312" w:hAnsi="仿宋" w:cs="Times New Roman" w:hint="eastAsia"/>
                <w:kern w:val="0"/>
                <w:position w:val="6"/>
                <w:szCs w:val="21"/>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rPr>
                <w:rFonts w:ascii="仿宋_GB2312" w:eastAsia="仿宋_GB2312" w:hAnsi="仿宋" w:cs="Times New Roman" w:hint="eastAsia"/>
                <w:kern w:val="0"/>
                <w:position w:val="6"/>
                <w:szCs w:val="21"/>
              </w:rPr>
            </w:pPr>
          </w:p>
        </w:tc>
      </w:tr>
      <w:tr w:rsidR="00E447F5" w:rsidRPr="00E447F5" w:rsidTr="00663A3D">
        <w:trPr>
          <w:trHeight w:hRule="exact" w:val="428"/>
          <w:jc w:val="center"/>
        </w:trPr>
        <w:tc>
          <w:tcPr>
            <w:tcW w:w="6886" w:type="dxa"/>
            <w:gridSpan w:val="6"/>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right="-20"/>
              <w:jc w:val="center"/>
              <w:rPr>
                <w:rFonts w:ascii="黑体" w:eastAsia="黑体" w:hAnsi="仿宋" w:cs="Times New Roman" w:hint="eastAsia"/>
                <w:kern w:val="0"/>
                <w:position w:val="6"/>
                <w:szCs w:val="21"/>
              </w:rPr>
            </w:pPr>
            <w:r w:rsidRPr="00E447F5">
              <w:rPr>
                <w:rFonts w:ascii="黑体" w:eastAsia="黑体" w:hAnsi="仿宋" w:cs="Microsoft JhengHei" w:hint="eastAsia"/>
                <w:kern w:val="0"/>
                <w:position w:val="-1"/>
                <w:szCs w:val="21"/>
              </w:rPr>
              <w:t xml:space="preserve">面 </w:t>
            </w:r>
            <w:r w:rsidRPr="00E447F5">
              <w:rPr>
                <w:rFonts w:ascii="黑体" w:eastAsia="黑体" w:hAnsi="仿宋" w:cs="Microsoft JhengHei" w:hint="eastAsia"/>
                <w:spacing w:val="1"/>
                <w:kern w:val="0"/>
                <w:position w:val="-1"/>
                <w:szCs w:val="21"/>
              </w:rPr>
              <w:t xml:space="preserve"> </w:t>
            </w:r>
            <w:r w:rsidRPr="00E447F5">
              <w:rPr>
                <w:rFonts w:ascii="黑体" w:eastAsia="黑体" w:hAnsi="仿宋" w:cs="Microsoft JhengHei" w:hint="eastAsia"/>
                <w:kern w:val="0"/>
                <w:position w:val="-1"/>
                <w:szCs w:val="21"/>
              </w:rPr>
              <w:t xml:space="preserve">试 </w:t>
            </w:r>
            <w:r w:rsidRPr="00E447F5">
              <w:rPr>
                <w:rFonts w:ascii="黑体" w:eastAsia="黑体" w:hAnsi="仿宋" w:cs="Microsoft JhengHei" w:hint="eastAsia"/>
                <w:spacing w:val="1"/>
                <w:kern w:val="0"/>
                <w:position w:val="-1"/>
                <w:szCs w:val="21"/>
              </w:rPr>
              <w:t xml:space="preserve"> </w:t>
            </w:r>
            <w:r w:rsidRPr="00E447F5">
              <w:rPr>
                <w:rFonts w:ascii="黑体" w:eastAsia="黑体" w:hAnsi="仿宋" w:cs="Microsoft JhengHei" w:hint="eastAsia"/>
                <w:kern w:val="0"/>
                <w:position w:val="-1"/>
                <w:szCs w:val="21"/>
              </w:rPr>
              <w:t>评</w:t>
            </w:r>
            <w:r w:rsidRPr="00E447F5">
              <w:rPr>
                <w:rFonts w:ascii="黑体" w:eastAsia="黑体" w:hAnsi="仿宋" w:cs="Microsoft JhengHei" w:hint="eastAsia"/>
                <w:spacing w:val="52"/>
                <w:kern w:val="0"/>
                <w:position w:val="-1"/>
                <w:szCs w:val="21"/>
              </w:rPr>
              <w:t xml:space="preserve"> </w:t>
            </w:r>
            <w:r w:rsidRPr="00E447F5">
              <w:rPr>
                <w:rFonts w:ascii="黑体" w:eastAsia="黑体" w:hAnsi="仿宋" w:cs="Microsoft JhengHei" w:hint="eastAsia"/>
                <w:kern w:val="0"/>
                <w:position w:val="-1"/>
                <w:szCs w:val="21"/>
              </w:rPr>
              <w:t>语</w:t>
            </w:r>
          </w:p>
        </w:tc>
        <w:tc>
          <w:tcPr>
            <w:tcW w:w="695" w:type="dxa"/>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right="-20"/>
              <w:jc w:val="center"/>
              <w:rPr>
                <w:rFonts w:ascii="黑体" w:eastAsia="黑体" w:hAnsi="仿宋" w:cs="Times New Roman" w:hint="eastAsia"/>
                <w:kern w:val="0"/>
                <w:position w:val="6"/>
                <w:szCs w:val="21"/>
              </w:rPr>
            </w:pPr>
            <w:r w:rsidRPr="00E447F5">
              <w:rPr>
                <w:rFonts w:ascii="黑体" w:eastAsia="黑体" w:hAnsi="仿宋" w:cs="Microsoft JhengHei" w:hint="eastAsia"/>
                <w:kern w:val="0"/>
                <w:position w:val="-1"/>
                <w:szCs w:val="21"/>
              </w:rPr>
              <w:t>总分</w:t>
            </w:r>
          </w:p>
        </w:tc>
        <w:tc>
          <w:tcPr>
            <w:tcW w:w="1699" w:type="dxa"/>
            <w:gridSpan w:val="3"/>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rPr>
                <w:rFonts w:ascii="仿宋_GB2312" w:eastAsia="仿宋_GB2312" w:hAnsi="仿宋" w:cs="Times New Roman" w:hint="eastAsia"/>
                <w:kern w:val="0"/>
                <w:position w:val="6"/>
                <w:szCs w:val="21"/>
              </w:rPr>
            </w:pPr>
          </w:p>
        </w:tc>
      </w:tr>
      <w:tr w:rsidR="00E447F5" w:rsidRPr="00E447F5" w:rsidTr="00663A3D">
        <w:trPr>
          <w:trHeight w:val="523"/>
          <w:jc w:val="center"/>
        </w:trPr>
        <w:tc>
          <w:tcPr>
            <w:tcW w:w="6886" w:type="dxa"/>
            <w:gridSpan w:val="6"/>
            <w:vMerge w:val="restart"/>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rPr>
                <w:rFonts w:ascii="仿宋_GB2312" w:eastAsia="仿宋_GB2312" w:hAnsi="仿宋" w:cs="Times New Roman" w:hint="eastAsia"/>
                <w:kern w:val="0"/>
                <w:position w:val="6"/>
                <w:szCs w:val="21"/>
              </w:rPr>
            </w:pPr>
          </w:p>
          <w:p w:rsidR="00E447F5" w:rsidRPr="00E447F5" w:rsidRDefault="00E447F5" w:rsidP="00E447F5">
            <w:pPr>
              <w:autoSpaceDE w:val="0"/>
              <w:autoSpaceDN w:val="0"/>
              <w:adjustRightInd w:val="0"/>
              <w:spacing w:line="260" w:lineRule="exact"/>
              <w:rPr>
                <w:rFonts w:ascii="仿宋_GB2312" w:eastAsia="仿宋_GB2312" w:hAnsi="仿宋" w:cs="Times New Roman" w:hint="eastAsia"/>
                <w:kern w:val="0"/>
                <w:position w:val="6"/>
                <w:szCs w:val="21"/>
              </w:rPr>
            </w:pPr>
          </w:p>
          <w:p w:rsidR="00E447F5" w:rsidRPr="00E447F5" w:rsidRDefault="00E447F5" w:rsidP="00E447F5">
            <w:pPr>
              <w:autoSpaceDE w:val="0"/>
              <w:autoSpaceDN w:val="0"/>
              <w:adjustRightInd w:val="0"/>
              <w:spacing w:line="260" w:lineRule="exact"/>
              <w:rPr>
                <w:rFonts w:ascii="仿宋_GB2312" w:eastAsia="仿宋_GB2312" w:hAnsi="仿宋" w:cs="Times New Roman" w:hint="eastAsia"/>
                <w:kern w:val="0"/>
                <w:position w:val="6"/>
                <w:szCs w:val="21"/>
              </w:rPr>
            </w:pPr>
          </w:p>
          <w:p w:rsidR="00E447F5" w:rsidRPr="00E447F5" w:rsidRDefault="00E447F5" w:rsidP="00E447F5">
            <w:pPr>
              <w:autoSpaceDE w:val="0"/>
              <w:autoSpaceDN w:val="0"/>
              <w:adjustRightInd w:val="0"/>
              <w:spacing w:line="260" w:lineRule="exact"/>
              <w:rPr>
                <w:rFonts w:ascii="仿宋_GB2312" w:eastAsia="仿宋_GB2312" w:hAnsi="仿宋" w:cs="Times New Roman" w:hint="eastAsia"/>
                <w:kern w:val="0"/>
                <w:position w:val="6"/>
                <w:szCs w:val="21"/>
              </w:rPr>
            </w:pPr>
          </w:p>
          <w:p w:rsidR="00E447F5" w:rsidRPr="00E447F5" w:rsidRDefault="00E447F5" w:rsidP="00E447F5">
            <w:pPr>
              <w:autoSpaceDE w:val="0"/>
              <w:autoSpaceDN w:val="0"/>
              <w:adjustRightInd w:val="0"/>
              <w:spacing w:line="260" w:lineRule="exact"/>
              <w:jc w:val="right"/>
              <w:rPr>
                <w:rFonts w:ascii="仿宋_GB2312" w:eastAsia="仿宋_GB2312" w:hAnsi="仿宋" w:cs="Times New Roman" w:hint="eastAsia"/>
                <w:kern w:val="0"/>
                <w:position w:val="6"/>
                <w:szCs w:val="21"/>
              </w:rPr>
            </w:pPr>
            <w:r w:rsidRPr="00E447F5">
              <w:rPr>
                <w:rFonts w:ascii="仿宋_GB2312" w:eastAsia="仿宋_GB2312" w:hAnsi="仿宋" w:cs="Times New Roman" w:hint="eastAsia"/>
                <w:kern w:val="0"/>
                <w:position w:val="6"/>
                <w:szCs w:val="21"/>
              </w:rPr>
              <w:t xml:space="preserve">组长签字：        年   月  日    </w:t>
            </w:r>
          </w:p>
        </w:tc>
        <w:tc>
          <w:tcPr>
            <w:tcW w:w="695" w:type="dxa"/>
            <w:vMerge w:val="restart"/>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ind w:left="127" w:right="52"/>
              <w:rPr>
                <w:rFonts w:ascii="仿宋_GB2312" w:eastAsia="仿宋_GB2312" w:hAnsi="仿宋" w:cs="Microsoft JhengHei" w:hint="eastAsia"/>
                <w:kern w:val="0"/>
                <w:position w:val="6"/>
                <w:szCs w:val="21"/>
              </w:rPr>
            </w:pPr>
            <w:r w:rsidRPr="00E447F5">
              <w:rPr>
                <w:rFonts w:ascii="仿宋_GB2312" w:eastAsia="仿宋_GB2312" w:hAnsi="仿宋" w:cs="Microsoft JhengHei" w:hint="eastAsia"/>
                <w:kern w:val="0"/>
                <w:position w:val="6"/>
                <w:szCs w:val="21"/>
              </w:rPr>
              <w:t>复试</w:t>
            </w:r>
          </w:p>
          <w:p w:rsidR="00E447F5" w:rsidRPr="00E447F5" w:rsidRDefault="00E447F5" w:rsidP="00E447F5">
            <w:pPr>
              <w:autoSpaceDE w:val="0"/>
              <w:autoSpaceDN w:val="0"/>
              <w:adjustRightInd w:val="0"/>
              <w:spacing w:line="260" w:lineRule="exact"/>
              <w:ind w:left="127" w:right="52"/>
              <w:rPr>
                <w:rFonts w:ascii="仿宋_GB2312" w:eastAsia="仿宋_GB2312" w:hAnsi="仿宋" w:cs="Microsoft JhengHei" w:hint="eastAsia"/>
                <w:kern w:val="0"/>
                <w:position w:val="6"/>
                <w:szCs w:val="21"/>
              </w:rPr>
            </w:pPr>
            <w:r w:rsidRPr="00E447F5">
              <w:rPr>
                <w:rFonts w:ascii="仿宋_GB2312" w:eastAsia="仿宋_GB2312" w:hAnsi="仿宋" w:cs="Microsoft JhengHei" w:hint="eastAsia"/>
                <w:kern w:val="0"/>
                <w:position w:val="6"/>
                <w:szCs w:val="21"/>
              </w:rPr>
              <w:t>小组</w:t>
            </w:r>
          </w:p>
          <w:p w:rsidR="00E447F5" w:rsidRPr="00E447F5" w:rsidRDefault="00E447F5" w:rsidP="00E447F5">
            <w:pPr>
              <w:autoSpaceDE w:val="0"/>
              <w:autoSpaceDN w:val="0"/>
              <w:adjustRightInd w:val="0"/>
              <w:spacing w:line="260" w:lineRule="exact"/>
              <w:ind w:left="127" w:right="52"/>
              <w:rPr>
                <w:rFonts w:ascii="仿宋_GB2312" w:eastAsia="仿宋_GB2312" w:hAnsi="仿宋" w:cs="Microsoft JhengHei" w:hint="eastAsia"/>
                <w:kern w:val="0"/>
                <w:position w:val="6"/>
                <w:szCs w:val="21"/>
              </w:rPr>
            </w:pPr>
            <w:r w:rsidRPr="00E447F5">
              <w:rPr>
                <w:rFonts w:ascii="仿宋_GB2312" w:eastAsia="仿宋_GB2312" w:hAnsi="仿宋" w:cs="Microsoft JhengHei" w:hint="eastAsia"/>
                <w:kern w:val="0"/>
                <w:position w:val="6"/>
                <w:szCs w:val="21"/>
              </w:rPr>
              <w:t>成员</w:t>
            </w:r>
          </w:p>
          <w:p w:rsidR="00E447F5" w:rsidRPr="00E447F5" w:rsidRDefault="00E447F5" w:rsidP="00E447F5">
            <w:pPr>
              <w:autoSpaceDE w:val="0"/>
              <w:autoSpaceDN w:val="0"/>
              <w:adjustRightInd w:val="0"/>
              <w:spacing w:line="260" w:lineRule="exact"/>
              <w:ind w:left="127" w:right="52"/>
              <w:rPr>
                <w:rFonts w:ascii="仿宋_GB2312" w:eastAsia="仿宋_GB2312" w:hAnsi="仿宋" w:cs="Times New Roman" w:hint="eastAsia"/>
                <w:kern w:val="0"/>
                <w:position w:val="6"/>
                <w:szCs w:val="21"/>
              </w:rPr>
            </w:pPr>
            <w:r w:rsidRPr="00E447F5">
              <w:rPr>
                <w:rFonts w:ascii="仿宋_GB2312" w:eastAsia="仿宋_GB2312" w:hAnsi="仿宋" w:cs="Microsoft JhengHei" w:hint="eastAsia"/>
                <w:kern w:val="0"/>
                <w:position w:val="6"/>
                <w:szCs w:val="21"/>
              </w:rPr>
              <w:t>签字</w:t>
            </w:r>
          </w:p>
        </w:tc>
        <w:tc>
          <w:tcPr>
            <w:tcW w:w="1699" w:type="dxa"/>
            <w:gridSpan w:val="3"/>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rPr>
                <w:rFonts w:ascii="仿宋_GB2312" w:eastAsia="仿宋_GB2312" w:hAnsi="仿宋" w:cs="Times New Roman" w:hint="eastAsia"/>
                <w:kern w:val="0"/>
                <w:position w:val="6"/>
                <w:szCs w:val="21"/>
              </w:rPr>
            </w:pPr>
          </w:p>
        </w:tc>
      </w:tr>
      <w:tr w:rsidR="00E447F5" w:rsidRPr="00E447F5" w:rsidTr="00663A3D">
        <w:trPr>
          <w:trHeight w:val="478"/>
          <w:jc w:val="center"/>
        </w:trPr>
        <w:tc>
          <w:tcPr>
            <w:tcW w:w="6886" w:type="dxa"/>
            <w:gridSpan w:val="6"/>
            <w:vMerge/>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rPr>
                <w:rFonts w:ascii="仿宋_GB2312" w:eastAsia="仿宋_GB2312" w:hAnsi="仿宋" w:cs="Times New Roman" w:hint="eastAsia"/>
                <w:kern w:val="0"/>
                <w:position w:val="6"/>
                <w:szCs w:val="21"/>
              </w:rPr>
            </w:pPr>
          </w:p>
        </w:tc>
        <w:tc>
          <w:tcPr>
            <w:tcW w:w="695" w:type="dxa"/>
            <w:vMerge/>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rPr>
                <w:rFonts w:ascii="仿宋_GB2312" w:eastAsia="仿宋_GB2312" w:hAnsi="仿宋" w:cs="Times New Roman" w:hint="eastAsia"/>
                <w:kern w:val="0"/>
                <w:position w:val="6"/>
                <w:szCs w:val="21"/>
              </w:rPr>
            </w:pPr>
          </w:p>
        </w:tc>
        <w:tc>
          <w:tcPr>
            <w:tcW w:w="1699" w:type="dxa"/>
            <w:gridSpan w:val="3"/>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rPr>
                <w:rFonts w:ascii="仿宋_GB2312" w:eastAsia="仿宋_GB2312" w:hAnsi="仿宋" w:cs="Times New Roman" w:hint="eastAsia"/>
                <w:kern w:val="0"/>
                <w:position w:val="6"/>
                <w:szCs w:val="21"/>
              </w:rPr>
            </w:pPr>
          </w:p>
        </w:tc>
      </w:tr>
      <w:tr w:rsidR="00E447F5" w:rsidRPr="00E447F5" w:rsidTr="00663A3D">
        <w:trPr>
          <w:trHeight w:val="548"/>
          <w:jc w:val="center"/>
        </w:trPr>
        <w:tc>
          <w:tcPr>
            <w:tcW w:w="6886" w:type="dxa"/>
            <w:gridSpan w:val="6"/>
            <w:vMerge/>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rPr>
                <w:rFonts w:ascii="仿宋_GB2312" w:eastAsia="仿宋_GB2312" w:hAnsi="仿宋" w:cs="Times New Roman" w:hint="eastAsia"/>
                <w:kern w:val="0"/>
                <w:position w:val="6"/>
                <w:szCs w:val="21"/>
              </w:rPr>
            </w:pPr>
          </w:p>
        </w:tc>
        <w:tc>
          <w:tcPr>
            <w:tcW w:w="695" w:type="dxa"/>
            <w:vMerge/>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rPr>
                <w:rFonts w:ascii="仿宋_GB2312" w:eastAsia="仿宋_GB2312" w:hAnsi="仿宋" w:cs="Times New Roman" w:hint="eastAsia"/>
                <w:kern w:val="0"/>
                <w:position w:val="6"/>
                <w:szCs w:val="21"/>
              </w:rPr>
            </w:pPr>
          </w:p>
        </w:tc>
        <w:tc>
          <w:tcPr>
            <w:tcW w:w="1699" w:type="dxa"/>
            <w:gridSpan w:val="3"/>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rPr>
                <w:rFonts w:ascii="仿宋_GB2312" w:eastAsia="仿宋_GB2312" w:hAnsi="仿宋" w:cs="Times New Roman" w:hint="eastAsia"/>
                <w:kern w:val="0"/>
                <w:position w:val="6"/>
                <w:szCs w:val="21"/>
              </w:rPr>
            </w:pPr>
          </w:p>
        </w:tc>
      </w:tr>
      <w:tr w:rsidR="00E447F5" w:rsidRPr="00E447F5" w:rsidTr="00663A3D">
        <w:trPr>
          <w:trHeight w:val="520"/>
          <w:jc w:val="center"/>
        </w:trPr>
        <w:tc>
          <w:tcPr>
            <w:tcW w:w="6886" w:type="dxa"/>
            <w:gridSpan w:val="6"/>
            <w:vMerge/>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rPr>
                <w:rFonts w:ascii="仿宋_GB2312" w:eastAsia="仿宋_GB2312" w:hAnsi="仿宋" w:cs="Times New Roman" w:hint="eastAsia"/>
                <w:kern w:val="0"/>
                <w:position w:val="6"/>
                <w:szCs w:val="21"/>
              </w:rPr>
            </w:pPr>
          </w:p>
        </w:tc>
        <w:tc>
          <w:tcPr>
            <w:tcW w:w="695" w:type="dxa"/>
            <w:vMerge/>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rPr>
                <w:rFonts w:ascii="仿宋_GB2312" w:eastAsia="仿宋_GB2312" w:hAnsi="仿宋" w:cs="Times New Roman" w:hint="eastAsia"/>
                <w:kern w:val="0"/>
                <w:position w:val="6"/>
                <w:szCs w:val="21"/>
              </w:rPr>
            </w:pPr>
          </w:p>
        </w:tc>
        <w:tc>
          <w:tcPr>
            <w:tcW w:w="1699" w:type="dxa"/>
            <w:gridSpan w:val="3"/>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rPr>
                <w:rFonts w:ascii="仿宋_GB2312" w:eastAsia="仿宋_GB2312" w:hAnsi="仿宋" w:cs="Times New Roman" w:hint="eastAsia"/>
                <w:kern w:val="0"/>
                <w:position w:val="6"/>
                <w:szCs w:val="21"/>
              </w:rPr>
            </w:pPr>
          </w:p>
        </w:tc>
      </w:tr>
      <w:tr w:rsidR="00E447F5" w:rsidRPr="00E447F5" w:rsidTr="00663A3D">
        <w:trPr>
          <w:trHeight w:val="406"/>
          <w:jc w:val="center"/>
        </w:trPr>
        <w:tc>
          <w:tcPr>
            <w:tcW w:w="6886" w:type="dxa"/>
            <w:gridSpan w:val="6"/>
            <w:vMerge/>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rPr>
                <w:rFonts w:ascii="仿宋_GB2312" w:eastAsia="仿宋_GB2312" w:hAnsi="Times New Roman" w:cs="Times New Roman" w:hint="eastAsia"/>
                <w:kern w:val="0"/>
                <w:position w:val="6"/>
                <w:szCs w:val="21"/>
              </w:rPr>
            </w:pPr>
          </w:p>
        </w:tc>
        <w:tc>
          <w:tcPr>
            <w:tcW w:w="695" w:type="dxa"/>
            <w:vMerge/>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rPr>
                <w:rFonts w:ascii="仿宋_GB2312" w:eastAsia="仿宋_GB2312" w:hAnsi="Times New Roman" w:cs="Times New Roman" w:hint="eastAsia"/>
                <w:kern w:val="0"/>
                <w:position w:val="6"/>
                <w:szCs w:val="21"/>
              </w:rPr>
            </w:pPr>
          </w:p>
        </w:tc>
        <w:tc>
          <w:tcPr>
            <w:tcW w:w="1699" w:type="dxa"/>
            <w:gridSpan w:val="3"/>
            <w:tcBorders>
              <w:top w:val="single" w:sz="4" w:space="0" w:color="000000"/>
              <w:left w:val="single" w:sz="4" w:space="0" w:color="000000"/>
              <w:bottom w:val="single" w:sz="4" w:space="0" w:color="000000"/>
              <w:right w:val="single" w:sz="4" w:space="0" w:color="000000"/>
            </w:tcBorders>
            <w:vAlign w:val="center"/>
          </w:tcPr>
          <w:p w:rsidR="00E447F5" w:rsidRPr="00E447F5" w:rsidRDefault="00E447F5" w:rsidP="00E447F5">
            <w:pPr>
              <w:autoSpaceDE w:val="0"/>
              <w:autoSpaceDN w:val="0"/>
              <w:adjustRightInd w:val="0"/>
              <w:spacing w:line="260" w:lineRule="exact"/>
              <w:rPr>
                <w:rFonts w:ascii="仿宋_GB2312" w:eastAsia="仿宋_GB2312" w:hAnsi="Times New Roman" w:cs="Times New Roman" w:hint="eastAsia"/>
                <w:kern w:val="0"/>
                <w:position w:val="6"/>
                <w:szCs w:val="21"/>
              </w:rPr>
            </w:pPr>
          </w:p>
        </w:tc>
      </w:tr>
    </w:tbl>
    <w:p w:rsidR="00E447F5" w:rsidRPr="00E447F5" w:rsidRDefault="00E447F5" w:rsidP="00E447F5">
      <w:pPr>
        <w:spacing w:beforeLines="50" w:before="156" w:line="260" w:lineRule="exact"/>
        <w:ind w:leftChars="-86" w:left="44" w:hangingChars="107" w:hanging="225"/>
        <w:rPr>
          <w:rFonts w:ascii="Times New Roman" w:eastAsia="宋体" w:hAnsi="Times New Roman" w:cs="Times New Roman" w:hint="eastAsia"/>
          <w:position w:val="6"/>
          <w:szCs w:val="24"/>
        </w:rPr>
      </w:pPr>
      <w:r>
        <w:rPr>
          <w:rFonts w:ascii="仿宋_GB2312" w:eastAsia="仿宋_GB2312" w:hAnsi="仿宋" w:cs="Times New Roman" w:hint="eastAsia"/>
          <w:noProof/>
          <w:position w:val="6"/>
          <w:szCs w:val="21"/>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443865</wp:posOffset>
                </wp:positionV>
                <wp:extent cx="533400" cy="297180"/>
                <wp:effectExtent l="0" t="0" r="63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47F5" w:rsidRDefault="00E447F5" w:rsidP="00E447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8" type="#_x0000_t202" style="position:absolute;left:0;text-align:left;margin-left:189pt;margin-top:34.95pt;width:42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" stroked="f">
                <v:textbox>
                  <w:txbxContent>
                    <w:p w:rsidR="00E447F5" w:rsidRDefault="00E447F5" w:rsidP="00E447F5"/>
                  </w:txbxContent>
                </v:textbox>
              </v:shape>
            </w:pict>
          </mc:Fallback>
        </mc:AlternateContent>
      </w:r>
      <w:r w:rsidRPr="00E447F5">
        <w:rPr>
          <w:rFonts w:ascii="仿宋_GB2312" w:eastAsia="仿宋_GB2312" w:hAnsi="仿宋" w:cs="Times New Roman" w:hint="eastAsia"/>
          <w:position w:val="6"/>
          <w:szCs w:val="21"/>
        </w:rPr>
        <w:t>此表的复试项目权重及评价内容由院系根据人文社科</w:t>
      </w:r>
      <w:proofErr w:type="gramStart"/>
      <w:r w:rsidRPr="00E447F5">
        <w:rPr>
          <w:rFonts w:ascii="仿宋_GB2312" w:eastAsia="仿宋_GB2312" w:hAnsi="仿宋" w:cs="Times New Roman" w:hint="eastAsia"/>
          <w:position w:val="6"/>
          <w:szCs w:val="21"/>
        </w:rPr>
        <w:t>类要求</w:t>
      </w:r>
      <w:proofErr w:type="gramEnd"/>
      <w:r w:rsidRPr="00E447F5">
        <w:rPr>
          <w:rFonts w:ascii="仿宋_GB2312" w:eastAsia="仿宋_GB2312" w:hAnsi="仿宋" w:cs="Times New Roman" w:hint="eastAsia"/>
          <w:position w:val="6"/>
          <w:szCs w:val="21"/>
        </w:rPr>
        <w:t>自行确定，并制定详细评价标准。</w:t>
      </w:r>
    </w:p>
    <w:p w:rsidR="00173AAA" w:rsidRPr="00E447F5" w:rsidRDefault="00173AAA">
      <w:bookmarkStart w:id="0" w:name="_GoBack"/>
      <w:bookmarkEnd w:id="0"/>
    </w:p>
    <w:sectPr w:rsidR="00173AAA" w:rsidRPr="00E447F5">
      <w:type w:val="continuous"/>
      <w:pgSz w:w="11906" w:h="16838"/>
      <w:pgMar w:top="1701" w:right="1814" w:bottom="1418" w:left="1814"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369" w:rsidRDefault="00EA0369" w:rsidP="00E447F5">
      <w:r>
        <w:separator/>
      </w:r>
    </w:p>
  </w:endnote>
  <w:endnote w:type="continuationSeparator" w:id="0">
    <w:p w:rsidR="00EA0369" w:rsidRDefault="00EA0369" w:rsidP="00E4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modern"/>
    <w:pitch w:val="fixed"/>
    <w:sig w:usb0="00000001" w:usb1="080E0000" w:usb2="00000010" w:usb3="00000000" w:csb0="00040000" w:csb1="00000000"/>
  </w:font>
  <w:font w:name="方正大标宋简体">
    <w:altName w:val="Arial Unicode MS"/>
    <w:charset w:val="86"/>
    <w:family w:val="script"/>
    <w:pitch w:val="default"/>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华文仿宋">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087" w:usb1="288F4000" w:usb2="00000016" w:usb3="00000000" w:csb0="00100009"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7F5" w:rsidRDefault="00E447F5">
    <w:pPr>
      <w:pStyle w:val="a4"/>
      <w:framePr w:wrap="around" w:vAnchor="text" w:hAnchor="margin" w:xAlign="center" w:y="1"/>
      <w:rPr>
        <w:rStyle w:val="a5"/>
      </w:rPr>
    </w:pPr>
    <w:r>
      <w:fldChar w:fldCharType="begin"/>
    </w:r>
    <w:r>
      <w:rPr>
        <w:rStyle w:val="a5"/>
      </w:rPr>
      <w:instrText xml:space="preserve">PAGE  </w:instrText>
    </w:r>
    <w:r>
      <w:fldChar w:fldCharType="end"/>
    </w:r>
  </w:p>
  <w:p w:rsidR="00E447F5" w:rsidRDefault="00E447F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7F5" w:rsidRDefault="00E447F5">
    <w:pPr>
      <w:pStyle w:val="a4"/>
      <w:framePr w:wrap="around" w:vAnchor="text" w:hAnchor="margin" w:xAlign="center" w:y="101"/>
      <w:rPr>
        <w:rStyle w:val="a5"/>
      </w:rPr>
    </w:pPr>
    <w:r>
      <w:fldChar w:fldCharType="begin"/>
    </w:r>
    <w:r>
      <w:rPr>
        <w:rStyle w:val="a5"/>
      </w:rPr>
      <w:instrText xml:space="preserve">PAGE  </w:instrText>
    </w:r>
    <w:r>
      <w:fldChar w:fldCharType="separate"/>
    </w:r>
    <w:r>
      <w:rPr>
        <w:rStyle w:val="a5"/>
        <w:noProof/>
      </w:rPr>
      <w:t>5</w:t>
    </w:r>
    <w:r>
      <w:fldChar w:fldCharType="end"/>
    </w:r>
  </w:p>
  <w:p w:rsidR="00E447F5" w:rsidRDefault="00E447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369" w:rsidRDefault="00EA0369" w:rsidP="00E447F5">
      <w:r>
        <w:separator/>
      </w:r>
    </w:p>
  </w:footnote>
  <w:footnote w:type="continuationSeparator" w:id="0">
    <w:p w:rsidR="00EA0369" w:rsidRDefault="00EA0369" w:rsidP="00E4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D47"/>
    <w:rsid w:val="00173AAA"/>
    <w:rsid w:val="00B22D47"/>
    <w:rsid w:val="00E447F5"/>
    <w:rsid w:val="00EA0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47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47F5"/>
    <w:rPr>
      <w:sz w:val="18"/>
      <w:szCs w:val="18"/>
    </w:rPr>
  </w:style>
  <w:style w:type="paragraph" w:styleId="a4">
    <w:name w:val="footer"/>
    <w:basedOn w:val="a"/>
    <w:link w:val="Char0"/>
    <w:uiPriority w:val="99"/>
    <w:unhideWhenUsed/>
    <w:rsid w:val="00E447F5"/>
    <w:pPr>
      <w:tabs>
        <w:tab w:val="center" w:pos="4153"/>
        <w:tab w:val="right" w:pos="8306"/>
      </w:tabs>
      <w:snapToGrid w:val="0"/>
      <w:jc w:val="left"/>
    </w:pPr>
    <w:rPr>
      <w:sz w:val="18"/>
      <w:szCs w:val="18"/>
    </w:rPr>
  </w:style>
  <w:style w:type="character" w:customStyle="1" w:styleId="Char0">
    <w:name w:val="页脚 Char"/>
    <w:basedOn w:val="a0"/>
    <w:link w:val="a4"/>
    <w:uiPriority w:val="99"/>
    <w:rsid w:val="00E447F5"/>
    <w:rPr>
      <w:sz w:val="18"/>
      <w:szCs w:val="18"/>
    </w:rPr>
  </w:style>
  <w:style w:type="character" w:styleId="a5">
    <w:name w:val="page number"/>
    <w:basedOn w:val="a0"/>
    <w:rsid w:val="00E447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47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47F5"/>
    <w:rPr>
      <w:sz w:val="18"/>
      <w:szCs w:val="18"/>
    </w:rPr>
  </w:style>
  <w:style w:type="paragraph" w:styleId="a4">
    <w:name w:val="footer"/>
    <w:basedOn w:val="a"/>
    <w:link w:val="Char0"/>
    <w:uiPriority w:val="99"/>
    <w:unhideWhenUsed/>
    <w:rsid w:val="00E447F5"/>
    <w:pPr>
      <w:tabs>
        <w:tab w:val="center" w:pos="4153"/>
        <w:tab w:val="right" w:pos="8306"/>
      </w:tabs>
      <w:snapToGrid w:val="0"/>
      <w:jc w:val="left"/>
    </w:pPr>
    <w:rPr>
      <w:sz w:val="18"/>
      <w:szCs w:val="18"/>
    </w:rPr>
  </w:style>
  <w:style w:type="character" w:customStyle="1" w:styleId="Char0">
    <w:name w:val="页脚 Char"/>
    <w:basedOn w:val="a0"/>
    <w:link w:val="a4"/>
    <w:uiPriority w:val="99"/>
    <w:rsid w:val="00E447F5"/>
    <w:rPr>
      <w:sz w:val="18"/>
      <w:szCs w:val="18"/>
    </w:rPr>
  </w:style>
  <w:style w:type="character" w:styleId="a5">
    <w:name w:val="page number"/>
    <w:basedOn w:val="a0"/>
    <w:rsid w:val="00E44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1449</Words>
  <Characters>8264</Characters>
  <Application>Microsoft Office Word</Application>
  <DocSecurity>0</DocSecurity>
  <Lines>68</Lines>
  <Paragraphs>19</Paragraphs>
  <ScaleCrop>false</ScaleCrop>
  <Company>Hewlett-Packard Company</Company>
  <LinksUpToDate>false</LinksUpToDate>
  <CharactersWithSpaces>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2018-09-20T01:25:00Z</dcterms:created>
  <dcterms:modified xsi:type="dcterms:W3CDTF">2018-09-20T01:25:00Z</dcterms:modified>
</cp:coreProperties>
</file>