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32" w:rsidRPr="00676BDE" w:rsidRDefault="00145F32" w:rsidP="00145F32">
      <w:pPr>
        <w:pStyle w:val="a6"/>
        <w:spacing w:before="0" w:beforeAutospacing="0" w:after="0" w:afterAutospacing="0" w:line="600" w:lineRule="exact"/>
        <w:jc w:val="center"/>
        <w:rPr>
          <w:rFonts w:ascii="Times New Roman" w:hAnsi="Times New Roman" w:cs="Times New Roman" w:hint="eastAsia"/>
          <w:b/>
          <w:kern w:val="2"/>
          <w:sz w:val="32"/>
          <w:szCs w:val="32"/>
        </w:rPr>
      </w:pPr>
      <w:r w:rsidRPr="00676BDE">
        <w:rPr>
          <w:rFonts w:ascii="Times New Roman" w:hAnsi="Times New Roman" w:cs="Times New Roman" w:hint="eastAsia"/>
          <w:b/>
          <w:kern w:val="2"/>
          <w:sz w:val="32"/>
          <w:szCs w:val="32"/>
        </w:rPr>
        <w:t>201</w:t>
      </w:r>
      <w:r>
        <w:rPr>
          <w:rFonts w:ascii="Times New Roman" w:hAnsi="Times New Roman" w:cs="Times New Roman" w:hint="eastAsia"/>
          <w:b/>
          <w:kern w:val="2"/>
          <w:sz w:val="32"/>
          <w:szCs w:val="32"/>
        </w:rPr>
        <w:t>8</w:t>
      </w:r>
      <w:r w:rsidRPr="00676BDE">
        <w:rPr>
          <w:rFonts w:ascii="Times New Roman" w:hAnsi="Times New Roman" w:cs="Times New Roman" w:hint="eastAsia"/>
          <w:b/>
          <w:kern w:val="2"/>
          <w:sz w:val="32"/>
          <w:szCs w:val="32"/>
        </w:rPr>
        <w:t>年专升本选拔考试报名</w:t>
      </w:r>
      <w:r>
        <w:rPr>
          <w:rFonts w:ascii="Times New Roman" w:hAnsi="Times New Roman" w:cs="Times New Roman" w:hint="eastAsia"/>
          <w:b/>
          <w:kern w:val="2"/>
          <w:sz w:val="32"/>
          <w:szCs w:val="32"/>
        </w:rPr>
        <w:t>及现场确认工作方案</w:t>
      </w:r>
    </w:p>
    <w:p w:rsidR="00145F32" w:rsidRPr="00C4714F" w:rsidRDefault="00145F32" w:rsidP="00145F32">
      <w:pPr>
        <w:spacing w:line="500" w:lineRule="exact"/>
        <w:ind w:firstLineChars="200" w:firstLine="560"/>
        <w:rPr>
          <w:rFonts w:hint="eastAsia"/>
          <w:sz w:val="28"/>
          <w:szCs w:val="28"/>
        </w:rPr>
      </w:pPr>
      <w:r w:rsidRPr="00C4714F">
        <w:rPr>
          <w:rFonts w:hint="eastAsia"/>
          <w:sz w:val="28"/>
          <w:szCs w:val="28"/>
        </w:rPr>
        <w:t>根据《山西省教育厅关于</w:t>
      </w:r>
      <w:r w:rsidRPr="00C4714F">
        <w:rPr>
          <w:rFonts w:hint="eastAsia"/>
          <w:sz w:val="28"/>
          <w:szCs w:val="28"/>
        </w:rPr>
        <w:t>201</w:t>
      </w:r>
      <w:r>
        <w:rPr>
          <w:rFonts w:hint="eastAsia"/>
          <w:sz w:val="28"/>
          <w:szCs w:val="28"/>
        </w:rPr>
        <w:t>8</w:t>
      </w:r>
      <w:r w:rsidRPr="00C4714F">
        <w:rPr>
          <w:rFonts w:hint="eastAsia"/>
          <w:sz w:val="28"/>
          <w:szCs w:val="28"/>
        </w:rPr>
        <w:t>年选拔优秀应届高职高专毕业生升入本科学习的通知》</w:t>
      </w:r>
      <w:r>
        <w:rPr>
          <w:rFonts w:hint="eastAsia"/>
          <w:sz w:val="28"/>
          <w:szCs w:val="28"/>
        </w:rPr>
        <w:t>文件</w:t>
      </w:r>
      <w:r w:rsidRPr="00C4714F">
        <w:rPr>
          <w:rFonts w:hint="eastAsia"/>
          <w:sz w:val="28"/>
          <w:szCs w:val="28"/>
        </w:rPr>
        <w:t>精神，现将我</w:t>
      </w:r>
      <w:r>
        <w:rPr>
          <w:rFonts w:hint="eastAsia"/>
          <w:sz w:val="28"/>
          <w:szCs w:val="28"/>
        </w:rPr>
        <w:t>校</w:t>
      </w:r>
      <w:r w:rsidRPr="00C4714F">
        <w:rPr>
          <w:rFonts w:hint="eastAsia"/>
          <w:sz w:val="28"/>
          <w:szCs w:val="28"/>
        </w:rPr>
        <w:t>专升本选拔考试工作的有关</w:t>
      </w:r>
      <w:r>
        <w:rPr>
          <w:rFonts w:hint="eastAsia"/>
          <w:sz w:val="28"/>
          <w:szCs w:val="28"/>
        </w:rPr>
        <w:t>注意</w:t>
      </w:r>
      <w:r w:rsidRPr="00C4714F">
        <w:rPr>
          <w:rFonts w:hint="eastAsia"/>
          <w:sz w:val="28"/>
          <w:szCs w:val="28"/>
        </w:rPr>
        <w:t>事项通知如下</w:t>
      </w:r>
      <w:r>
        <w:rPr>
          <w:rFonts w:hint="eastAsia"/>
          <w:sz w:val="28"/>
          <w:szCs w:val="28"/>
        </w:rPr>
        <w:t>，请各部门遵照执行。</w:t>
      </w:r>
    </w:p>
    <w:p w:rsidR="00145F32" w:rsidRPr="00C42929" w:rsidRDefault="00145F32" w:rsidP="00145F32">
      <w:pPr>
        <w:spacing w:beforeLines="30" w:before="93" w:afterLines="30" w:after="93" w:line="500" w:lineRule="exact"/>
        <w:ind w:firstLineChars="196" w:firstLine="551"/>
        <w:rPr>
          <w:rFonts w:hint="eastAsia"/>
          <w:b/>
          <w:sz w:val="28"/>
          <w:szCs w:val="28"/>
        </w:rPr>
      </w:pPr>
      <w:r w:rsidRPr="00C42929">
        <w:rPr>
          <w:rFonts w:hint="eastAsia"/>
          <w:b/>
          <w:sz w:val="28"/>
          <w:szCs w:val="28"/>
        </w:rPr>
        <w:t>一、报名、</w:t>
      </w:r>
      <w:r>
        <w:rPr>
          <w:rFonts w:hint="eastAsia"/>
          <w:b/>
          <w:sz w:val="28"/>
          <w:szCs w:val="28"/>
        </w:rPr>
        <w:t>现场确认</w:t>
      </w:r>
      <w:r w:rsidRPr="00C42929">
        <w:rPr>
          <w:rFonts w:hint="eastAsia"/>
          <w:b/>
          <w:sz w:val="28"/>
          <w:szCs w:val="28"/>
        </w:rPr>
        <w:t>有关事项</w:t>
      </w:r>
    </w:p>
    <w:p w:rsidR="00145F32" w:rsidRPr="00D01CE6" w:rsidRDefault="00145F32" w:rsidP="00145F32">
      <w:pPr>
        <w:spacing w:line="460" w:lineRule="exact"/>
        <w:ind w:firstLineChars="200" w:firstLine="560"/>
        <w:rPr>
          <w:rFonts w:hint="eastAsia"/>
          <w:sz w:val="28"/>
          <w:szCs w:val="28"/>
        </w:rPr>
      </w:pPr>
      <w:r w:rsidRPr="00D01CE6">
        <w:rPr>
          <w:rFonts w:hint="eastAsia"/>
          <w:sz w:val="28"/>
          <w:szCs w:val="28"/>
        </w:rPr>
        <w:t>（一）选拔对象及报考条件</w:t>
      </w:r>
    </w:p>
    <w:p w:rsidR="00145F32" w:rsidRPr="00D01CE6" w:rsidRDefault="00145F32" w:rsidP="00145F32">
      <w:pPr>
        <w:spacing w:line="460" w:lineRule="exact"/>
        <w:ind w:firstLineChars="200" w:firstLine="560"/>
        <w:rPr>
          <w:rFonts w:hint="eastAsia"/>
          <w:sz w:val="28"/>
          <w:szCs w:val="28"/>
        </w:rPr>
      </w:pPr>
      <w:r w:rsidRPr="00D01CE6">
        <w:rPr>
          <w:rFonts w:hint="eastAsia"/>
          <w:sz w:val="28"/>
          <w:szCs w:val="28"/>
        </w:rPr>
        <w:t>按规定程序正式录取、</w:t>
      </w:r>
      <w:r>
        <w:rPr>
          <w:rFonts w:hint="eastAsia"/>
          <w:sz w:val="28"/>
          <w:szCs w:val="28"/>
        </w:rPr>
        <w:t>注册学籍的</w:t>
      </w:r>
      <w:r w:rsidRPr="00D01CE6">
        <w:rPr>
          <w:rFonts w:hint="eastAsia"/>
          <w:sz w:val="28"/>
          <w:szCs w:val="28"/>
        </w:rPr>
        <w:t>201</w:t>
      </w:r>
      <w:r>
        <w:rPr>
          <w:rFonts w:hint="eastAsia"/>
          <w:sz w:val="28"/>
          <w:szCs w:val="28"/>
        </w:rPr>
        <w:t>8</w:t>
      </w:r>
      <w:r w:rsidRPr="00D01CE6">
        <w:rPr>
          <w:rFonts w:hint="eastAsia"/>
          <w:sz w:val="28"/>
          <w:szCs w:val="28"/>
        </w:rPr>
        <w:t>年应届</w:t>
      </w:r>
      <w:r>
        <w:rPr>
          <w:rFonts w:hint="eastAsia"/>
          <w:sz w:val="28"/>
          <w:szCs w:val="28"/>
        </w:rPr>
        <w:t>专科</w:t>
      </w:r>
      <w:r w:rsidRPr="00D01CE6">
        <w:rPr>
          <w:rFonts w:hint="eastAsia"/>
          <w:sz w:val="28"/>
          <w:szCs w:val="28"/>
        </w:rPr>
        <w:t>毕业生（含</w:t>
      </w:r>
      <w:r>
        <w:rPr>
          <w:rFonts w:hint="eastAsia"/>
          <w:sz w:val="28"/>
          <w:szCs w:val="28"/>
        </w:rPr>
        <w:t>专科</w:t>
      </w:r>
      <w:proofErr w:type="gramStart"/>
      <w:r w:rsidRPr="00D01CE6">
        <w:rPr>
          <w:rFonts w:hint="eastAsia"/>
          <w:sz w:val="28"/>
          <w:szCs w:val="28"/>
        </w:rPr>
        <w:t>服义务</w:t>
      </w:r>
      <w:proofErr w:type="gramEnd"/>
      <w:r w:rsidRPr="00D01CE6">
        <w:rPr>
          <w:rFonts w:hint="eastAsia"/>
          <w:sz w:val="28"/>
          <w:szCs w:val="28"/>
        </w:rPr>
        <w:t>兵役退役复学人员）；思想品德好，遵纪守法，未受过纪律处分</w:t>
      </w:r>
      <w:r>
        <w:rPr>
          <w:rFonts w:hint="eastAsia"/>
          <w:sz w:val="28"/>
          <w:szCs w:val="28"/>
        </w:rPr>
        <w:t>或纪律处分已解除</w:t>
      </w:r>
      <w:r w:rsidRPr="00D01CE6">
        <w:rPr>
          <w:rFonts w:hint="eastAsia"/>
          <w:sz w:val="28"/>
          <w:szCs w:val="28"/>
        </w:rPr>
        <w:t>，</w:t>
      </w:r>
      <w:proofErr w:type="gramStart"/>
      <w:r w:rsidRPr="00D01CE6">
        <w:rPr>
          <w:rFonts w:hint="eastAsia"/>
          <w:sz w:val="28"/>
          <w:szCs w:val="28"/>
        </w:rPr>
        <w:t>无考试</w:t>
      </w:r>
      <w:proofErr w:type="gramEnd"/>
      <w:r w:rsidRPr="00D01CE6">
        <w:rPr>
          <w:rFonts w:hint="eastAsia"/>
          <w:sz w:val="28"/>
          <w:szCs w:val="28"/>
        </w:rPr>
        <w:t>作弊记录；修完教学计划规定的课程</w:t>
      </w:r>
      <w:r w:rsidRPr="00D01CE6">
        <w:rPr>
          <w:rFonts w:hint="eastAsia"/>
          <w:sz w:val="28"/>
          <w:szCs w:val="28"/>
        </w:rPr>
        <w:t>(</w:t>
      </w:r>
      <w:r w:rsidRPr="00D01CE6">
        <w:rPr>
          <w:rFonts w:hint="eastAsia"/>
          <w:sz w:val="28"/>
          <w:szCs w:val="28"/>
        </w:rPr>
        <w:t>最后</w:t>
      </w:r>
      <w:proofErr w:type="gramStart"/>
      <w:r w:rsidRPr="00D01CE6">
        <w:rPr>
          <w:rFonts w:hint="eastAsia"/>
          <w:sz w:val="28"/>
          <w:szCs w:val="28"/>
        </w:rPr>
        <w:t>一</w:t>
      </w:r>
      <w:proofErr w:type="gramEnd"/>
      <w:r w:rsidRPr="00D01CE6">
        <w:rPr>
          <w:rFonts w:hint="eastAsia"/>
          <w:sz w:val="28"/>
          <w:szCs w:val="28"/>
        </w:rPr>
        <w:t>学</w:t>
      </w:r>
      <w:r>
        <w:rPr>
          <w:rFonts w:hint="eastAsia"/>
          <w:sz w:val="28"/>
          <w:szCs w:val="28"/>
        </w:rPr>
        <w:t>年</w:t>
      </w:r>
      <w:r w:rsidRPr="00D01CE6">
        <w:rPr>
          <w:rFonts w:hint="eastAsia"/>
          <w:sz w:val="28"/>
          <w:szCs w:val="28"/>
        </w:rPr>
        <w:t>除外</w:t>
      </w:r>
      <w:r w:rsidRPr="00D01CE6">
        <w:rPr>
          <w:rFonts w:hint="eastAsia"/>
          <w:sz w:val="28"/>
          <w:szCs w:val="28"/>
        </w:rPr>
        <w:t>)</w:t>
      </w:r>
      <w:r w:rsidRPr="00D01CE6">
        <w:rPr>
          <w:rFonts w:hint="eastAsia"/>
          <w:sz w:val="28"/>
          <w:szCs w:val="28"/>
        </w:rPr>
        <w:t>；没有考试不及格或经补考后无不及格课程，且补考科目不超过</w:t>
      </w:r>
      <w:r w:rsidRPr="00D01CE6">
        <w:rPr>
          <w:rFonts w:hint="eastAsia"/>
          <w:sz w:val="28"/>
          <w:szCs w:val="28"/>
        </w:rPr>
        <w:t>5</w:t>
      </w:r>
      <w:r>
        <w:rPr>
          <w:rFonts w:hint="eastAsia"/>
          <w:sz w:val="28"/>
          <w:szCs w:val="28"/>
        </w:rPr>
        <w:t>门</w:t>
      </w:r>
      <w:r w:rsidRPr="00D01CE6">
        <w:rPr>
          <w:rFonts w:hint="eastAsia"/>
          <w:sz w:val="28"/>
          <w:szCs w:val="28"/>
        </w:rPr>
        <w:t>。</w:t>
      </w:r>
    </w:p>
    <w:p w:rsidR="00145F32" w:rsidRPr="00D01CE6" w:rsidRDefault="00145F32" w:rsidP="00145F32">
      <w:pPr>
        <w:spacing w:line="460" w:lineRule="exact"/>
        <w:ind w:firstLineChars="200" w:firstLine="560"/>
        <w:rPr>
          <w:rFonts w:hint="eastAsia"/>
          <w:sz w:val="28"/>
          <w:szCs w:val="28"/>
        </w:rPr>
      </w:pPr>
      <w:r w:rsidRPr="00D01CE6">
        <w:rPr>
          <w:rFonts w:hint="eastAsia"/>
          <w:sz w:val="28"/>
          <w:szCs w:val="28"/>
        </w:rPr>
        <w:t>（二）报名及现场确认办法和时间</w:t>
      </w:r>
    </w:p>
    <w:p w:rsidR="00145F32" w:rsidRPr="00C4714F" w:rsidRDefault="00145F32" w:rsidP="00145F32">
      <w:pPr>
        <w:spacing w:line="460" w:lineRule="exact"/>
        <w:ind w:firstLineChars="200" w:firstLine="560"/>
        <w:rPr>
          <w:rFonts w:hint="eastAsia"/>
          <w:sz w:val="28"/>
          <w:szCs w:val="28"/>
        </w:rPr>
      </w:pPr>
      <w:r>
        <w:rPr>
          <w:rFonts w:hint="eastAsia"/>
          <w:sz w:val="28"/>
          <w:szCs w:val="28"/>
        </w:rPr>
        <w:t>1</w:t>
      </w:r>
      <w:r>
        <w:rPr>
          <w:rFonts w:hint="eastAsia"/>
          <w:sz w:val="28"/>
          <w:szCs w:val="28"/>
        </w:rPr>
        <w:t>、网上报名：</w:t>
      </w:r>
      <w:r>
        <w:rPr>
          <w:rFonts w:hint="eastAsia"/>
          <w:b/>
          <w:sz w:val="28"/>
          <w:szCs w:val="28"/>
        </w:rPr>
        <w:t>2017</w:t>
      </w:r>
      <w:r>
        <w:rPr>
          <w:rFonts w:hint="eastAsia"/>
          <w:b/>
          <w:sz w:val="28"/>
          <w:szCs w:val="28"/>
        </w:rPr>
        <w:t>年</w:t>
      </w:r>
      <w:r>
        <w:rPr>
          <w:rFonts w:hint="eastAsia"/>
          <w:b/>
          <w:sz w:val="28"/>
          <w:szCs w:val="28"/>
        </w:rPr>
        <w:t>12</w:t>
      </w:r>
      <w:r>
        <w:rPr>
          <w:rFonts w:hint="eastAsia"/>
          <w:b/>
          <w:sz w:val="28"/>
          <w:szCs w:val="28"/>
        </w:rPr>
        <w:t>月</w:t>
      </w:r>
      <w:r>
        <w:rPr>
          <w:rFonts w:hint="eastAsia"/>
          <w:b/>
          <w:sz w:val="28"/>
          <w:szCs w:val="28"/>
        </w:rPr>
        <w:t>16</w:t>
      </w:r>
      <w:r w:rsidRPr="00C82D75">
        <w:rPr>
          <w:rFonts w:hint="eastAsia"/>
          <w:b/>
          <w:sz w:val="28"/>
          <w:szCs w:val="28"/>
        </w:rPr>
        <w:t>日</w:t>
      </w:r>
      <w:r w:rsidRPr="00C82D75">
        <w:rPr>
          <w:rFonts w:hint="eastAsia"/>
          <w:b/>
          <w:sz w:val="28"/>
          <w:szCs w:val="28"/>
        </w:rPr>
        <w:t>8</w:t>
      </w:r>
      <w:r w:rsidRPr="00C82D75">
        <w:rPr>
          <w:rFonts w:hint="eastAsia"/>
          <w:b/>
          <w:sz w:val="28"/>
          <w:szCs w:val="28"/>
        </w:rPr>
        <w:t>时至</w:t>
      </w:r>
      <w:r>
        <w:rPr>
          <w:rFonts w:hint="eastAsia"/>
          <w:b/>
          <w:sz w:val="28"/>
          <w:szCs w:val="28"/>
        </w:rPr>
        <w:t>12</w:t>
      </w:r>
      <w:r w:rsidRPr="00C82D75">
        <w:rPr>
          <w:rFonts w:hint="eastAsia"/>
          <w:b/>
          <w:sz w:val="28"/>
          <w:szCs w:val="28"/>
        </w:rPr>
        <w:t>月</w:t>
      </w:r>
      <w:r>
        <w:rPr>
          <w:rFonts w:hint="eastAsia"/>
          <w:b/>
          <w:sz w:val="28"/>
          <w:szCs w:val="28"/>
        </w:rPr>
        <w:t>23</w:t>
      </w:r>
      <w:r w:rsidRPr="00C82D75">
        <w:rPr>
          <w:rFonts w:hint="eastAsia"/>
          <w:b/>
          <w:sz w:val="28"/>
          <w:szCs w:val="28"/>
        </w:rPr>
        <w:t>日</w:t>
      </w:r>
      <w:r w:rsidRPr="00C82D75">
        <w:rPr>
          <w:rFonts w:hint="eastAsia"/>
          <w:b/>
          <w:sz w:val="28"/>
          <w:szCs w:val="28"/>
        </w:rPr>
        <w:t>18</w:t>
      </w:r>
      <w:r w:rsidRPr="00C82D75">
        <w:rPr>
          <w:rFonts w:hint="eastAsia"/>
          <w:b/>
          <w:sz w:val="28"/>
          <w:szCs w:val="28"/>
        </w:rPr>
        <w:t>时</w:t>
      </w:r>
      <w:r>
        <w:rPr>
          <w:rFonts w:hint="eastAsia"/>
          <w:sz w:val="28"/>
          <w:szCs w:val="28"/>
        </w:rPr>
        <w:t>登录“山西招生考试网”</w:t>
      </w:r>
      <w:r w:rsidRPr="00F40256">
        <w:rPr>
          <w:rFonts w:hint="eastAsia"/>
          <w:sz w:val="28"/>
          <w:szCs w:val="28"/>
        </w:rPr>
        <w:t>（</w:t>
      </w:r>
      <w:hyperlink r:id="rId7" w:history="1">
        <w:r w:rsidRPr="00F40256">
          <w:rPr>
            <w:rStyle w:val="a7"/>
            <w:sz w:val="28"/>
            <w:szCs w:val="28"/>
          </w:rPr>
          <w:t>http://www.sxkszx.cn</w:t>
        </w:r>
      </w:hyperlink>
      <w:r w:rsidRPr="00F40256">
        <w:rPr>
          <w:rFonts w:hint="eastAsia"/>
          <w:sz w:val="28"/>
          <w:szCs w:val="28"/>
        </w:rPr>
        <w:t>）</w:t>
      </w:r>
      <w:r w:rsidRPr="00736DAE">
        <w:rPr>
          <w:rFonts w:hint="eastAsia"/>
          <w:sz w:val="28"/>
          <w:szCs w:val="28"/>
        </w:rPr>
        <w:t>报名</w:t>
      </w:r>
      <w:r>
        <w:rPr>
          <w:rFonts w:hint="eastAsia"/>
          <w:sz w:val="28"/>
          <w:szCs w:val="28"/>
        </w:rPr>
        <w:t>。</w:t>
      </w:r>
      <w:r w:rsidRPr="00C4714F">
        <w:rPr>
          <w:rFonts w:hint="eastAsia"/>
          <w:sz w:val="28"/>
          <w:szCs w:val="28"/>
        </w:rPr>
        <w:t>考生可在网上报名期间</w:t>
      </w:r>
      <w:r>
        <w:rPr>
          <w:rFonts w:hint="eastAsia"/>
          <w:sz w:val="28"/>
          <w:szCs w:val="28"/>
        </w:rPr>
        <w:t>可以</w:t>
      </w:r>
      <w:r w:rsidRPr="00C4714F">
        <w:rPr>
          <w:rFonts w:hint="eastAsia"/>
          <w:sz w:val="28"/>
          <w:szCs w:val="28"/>
        </w:rPr>
        <w:t>查看、修改自己的报名和志愿信息，网上报名结束后，不能再修改。上网查看、修改信息和现场确认时，均需</w:t>
      </w:r>
      <w:proofErr w:type="gramStart"/>
      <w:r w:rsidRPr="00C4714F">
        <w:rPr>
          <w:rFonts w:hint="eastAsia"/>
          <w:sz w:val="28"/>
          <w:szCs w:val="28"/>
        </w:rPr>
        <w:t>网报序号</w:t>
      </w:r>
      <w:proofErr w:type="gramEnd"/>
      <w:r w:rsidRPr="00C4714F">
        <w:rPr>
          <w:rFonts w:hint="eastAsia"/>
          <w:sz w:val="28"/>
          <w:szCs w:val="28"/>
        </w:rPr>
        <w:t>和密码，考生务必牢记，勿泄露他人，以免信息被他人修改。</w:t>
      </w:r>
      <w:r>
        <w:rPr>
          <w:rFonts w:hint="eastAsia"/>
          <w:sz w:val="28"/>
          <w:szCs w:val="28"/>
        </w:rPr>
        <w:t>因本人个人原因</w:t>
      </w:r>
      <w:proofErr w:type="gramStart"/>
      <w:r>
        <w:rPr>
          <w:rFonts w:hint="eastAsia"/>
          <w:sz w:val="28"/>
          <w:szCs w:val="28"/>
        </w:rPr>
        <w:t>造成网报</w:t>
      </w:r>
      <w:proofErr w:type="gramEnd"/>
      <w:r>
        <w:rPr>
          <w:rFonts w:hint="eastAsia"/>
          <w:sz w:val="28"/>
          <w:szCs w:val="28"/>
        </w:rPr>
        <w:t>信息错误而导致不能参加考试及影响录取等一切后果由考生本人承担。</w:t>
      </w:r>
    </w:p>
    <w:p w:rsidR="00145F32" w:rsidRDefault="00145F32" w:rsidP="00145F32">
      <w:pPr>
        <w:spacing w:line="460" w:lineRule="exact"/>
        <w:ind w:firstLineChars="200" w:firstLine="560"/>
        <w:rPr>
          <w:rFonts w:hint="eastAsia"/>
          <w:sz w:val="28"/>
          <w:szCs w:val="28"/>
        </w:rPr>
      </w:pPr>
      <w:r>
        <w:rPr>
          <w:rFonts w:hint="eastAsia"/>
          <w:sz w:val="28"/>
          <w:szCs w:val="28"/>
        </w:rPr>
        <w:t>2</w:t>
      </w:r>
      <w:r>
        <w:rPr>
          <w:rFonts w:hint="eastAsia"/>
          <w:sz w:val="28"/>
          <w:szCs w:val="28"/>
        </w:rPr>
        <w:t>、现场确认：确认时间为</w:t>
      </w:r>
      <w:r>
        <w:rPr>
          <w:rFonts w:hint="eastAsia"/>
          <w:b/>
          <w:sz w:val="28"/>
          <w:szCs w:val="28"/>
        </w:rPr>
        <w:t>2017</w:t>
      </w:r>
      <w:r>
        <w:rPr>
          <w:rFonts w:hint="eastAsia"/>
          <w:b/>
          <w:sz w:val="28"/>
          <w:szCs w:val="28"/>
        </w:rPr>
        <w:t>年</w:t>
      </w:r>
      <w:r>
        <w:rPr>
          <w:rFonts w:hint="eastAsia"/>
          <w:b/>
          <w:sz w:val="28"/>
          <w:szCs w:val="28"/>
        </w:rPr>
        <w:t>12</w:t>
      </w:r>
      <w:r>
        <w:rPr>
          <w:rFonts w:hint="eastAsia"/>
          <w:b/>
          <w:sz w:val="28"/>
          <w:szCs w:val="28"/>
        </w:rPr>
        <w:t>月</w:t>
      </w:r>
      <w:r>
        <w:rPr>
          <w:rFonts w:hint="eastAsia"/>
          <w:b/>
          <w:sz w:val="28"/>
          <w:szCs w:val="28"/>
        </w:rPr>
        <w:t>26-27</w:t>
      </w:r>
      <w:r w:rsidRPr="00736DAE">
        <w:rPr>
          <w:rFonts w:hint="eastAsia"/>
          <w:b/>
          <w:sz w:val="28"/>
          <w:szCs w:val="28"/>
        </w:rPr>
        <w:t>日上午</w:t>
      </w:r>
      <w:r w:rsidRPr="00736DAE">
        <w:rPr>
          <w:rFonts w:hint="eastAsia"/>
          <w:b/>
          <w:sz w:val="28"/>
          <w:szCs w:val="28"/>
        </w:rPr>
        <w:t>8</w:t>
      </w:r>
      <w:r w:rsidRPr="00736DAE">
        <w:rPr>
          <w:rFonts w:hint="eastAsia"/>
          <w:b/>
          <w:sz w:val="28"/>
          <w:szCs w:val="28"/>
        </w:rPr>
        <w:t>时至下午</w:t>
      </w:r>
      <w:r w:rsidRPr="00736DAE">
        <w:rPr>
          <w:rFonts w:hint="eastAsia"/>
          <w:b/>
          <w:sz w:val="28"/>
          <w:szCs w:val="28"/>
        </w:rPr>
        <w:t>18</w:t>
      </w:r>
      <w:r w:rsidRPr="00736DAE">
        <w:rPr>
          <w:rFonts w:hint="eastAsia"/>
          <w:b/>
          <w:sz w:val="28"/>
          <w:szCs w:val="28"/>
        </w:rPr>
        <w:t>时</w:t>
      </w:r>
      <w:r>
        <w:rPr>
          <w:rFonts w:hint="eastAsia"/>
          <w:sz w:val="28"/>
          <w:szCs w:val="28"/>
        </w:rPr>
        <w:t>；</w:t>
      </w:r>
      <w:r w:rsidRPr="00736DAE">
        <w:rPr>
          <w:rFonts w:hint="eastAsia"/>
          <w:sz w:val="28"/>
          <w:szCs w:val="28"/>
        </w:rPr>
        <w:t>确认地点</w:t>
      </w:r>
      <w:r>
        <w:rPr>
          <w:rFonts w:hint="eastAsia"/>
          <w:sz w:val="28"/>
          <w:szCs w:val="28"/>
        </w:rPr>
        <w:t>另行通知</w:t>
      </w:r>
      <w:r w:rsidRPr="00736DAE">
        <w:rPr>
          <w:rFonts w:hint="eastAsia"/>
          <w:sz w:val="28"/>
          <w:szCs w:val="28"/>
        </w:rPr>
        <w:t>。</w:t>
      </w:r>
      <w:r>
        <w:rPr>
          <w:rFonts w:hint="eastAsia"/>
          <w:sz w:val="28"/>
          <w:szCs w:val="28"/>
        </w:rPr>
        <w:t>确认时考生</w:t>
      </w:r>
      <w:r w:rsidRPr="00C4714F">
        <w:rPr>
          <w:rFonts w:hint="eastAsia"/>
          <w:sz w:val="28"/>
          <w:szCs w:val="28"/>
        </w:rPr>
        <w:t>须携带本人二代《居民身份证》、</w:t>
      </w:r>
      <w:r>
        <w:rPr>
          <w:rFonts w:hint="eastAsia"/>
          <w:sz w:val="28"/>
          <w:szCs w:val="28"/>
        </w:rPr>
        <w:t>学生证、</w:t>
      </w:r>
      <w:r w:rsidRPr="00C4714F">
        <w:rPr>
          <w:rFonts w:hint="eastAsia"/>
          <w:sz w:val="28"/>
          <w:szCs w:val="28"/>
        </w:rPr>
        <w:t>《</w:t>
      </w:r>
      <w:r w:rsidRPr="00C4714F">
        <w:rPr>
          <w:rFonts w:hint="eastAsia"/>
          <w:sz w:val="28"/>
          <w:szCs w:val="28"/>
        </w:rPr>
        <w:t>201</w:t>
      </w:r>
      <w:r>
        <w:rPr>
          <w:rFonts w:hint="eastAsia"/>
          <w:sz w:val="28"/>
          <w:szCs w:val="28"/>
        </w:rPr>
        <w:t>8</w:t>
      </w:r>
      <w:r w:rsidRPr="00C4714F">
        <w:rPr>
          <w:rFonts w:hint="eastAsia"/>
          <w:sz w:val="28"/>
          <w:szCs w:val="28"/>
        </w:rPr>
        <w:t>年山西省普通高校专升本考生思想政治品德考核及报考资格登记表》</w:t>
      </w:r>
      <w:r>
        <w:rPr>
          <w:rFonts w:hint="eastAsia"/>
          <w:sz w:val="28"/>
          <w:szCs w:val="28"/>
        </w:rPr>
        <w:t>、</w:t>
      </w:r>
      <w:proofErr w:type="gramStart"/>
      <w:r>
        <w:rPr>
          <w:rFonts w:hint="eastAsia"/>
          <w:sz w:val="28"/>
          <w:szCs w:val="28"/>
        </w:rPr>
        <w:t>网报信息</w:t>
      </w:r>
      <w:proofErr w:type="gramEnd"/>
      <w:r>
        <w:rPr>
          <w:rFonts w:hint="eastAsia"/>
          <w:sz w:val="28"/>
          <w:szCs w:val="28"/>
        </w:rPr>
        <w:t>表。</w:t>
      </w:r>
    </w:p>
    <w:p w:rsidR="00145F32" w:rsidRDefault="00145F32" w:rsidP="00145F32">
      <w:pPr>
        <w:spacing w:line="460" w:lineRule="exact"/>
        <w:ind w:firstLineChars="200" w:firstLine="560"/>
        <w:rPr>
          <w:rFonts w:hint="eastAsia"/>
          <w:sz w:val="28"/>
          <w:szCs w:val="28"/>
        </w:rPr>
      </w:pPr>
      <w:r w:rsidRPr="00C4714F">
        <w:rPr>
          <w:rFonts w:hint="eastAsia"/>
          <w:sz w:val="28"/>
          <w:szCs w:val="28"/>
        </w:rPr>
        <w:t>凡符合报名条件的</w:t>
      </w:r>
      <w:r>
        <w:rPr>
          <w:rFonts w:hint="eastAsia"/>
          <w:sz w:val="28"/>
          <w:szCs w:val="28"/>
        </w:rPr>
        <w:t>我校</w:t>
      </w:r>
      <w:r w:rsidRPr="00C4714F">
        <w:rPr>
          <w:rFonts w:hint="eastAsia"/>
          <w:sz w:val="28"/>
          <w:szCs w:val="28"/>
        </w:rPr>
        <w:t>普通高职高专应届毕业生（含高职高专学生</w:t>
      </w:r>
      <w:proofErr w:type="gramStart"/>
      <w:r w:rsidRPr="00C4714F">
        <w:rPr>
          <w:rFonts w:hint="eastAsia"/>
          <w:sz w:val="28"/>
          <w:szCs w:val="28"/>
        </w:rPr>
        <w:t>服义务</w:t>
      </w:r>
      <w:proofErr w:type="gramEnd"/>
      <w:r w:rsidRPr="00C4714F">
        <w:rPr>
          <w:rFonts w:hint="eastAsia"/>
          <w:sz w:val="28"/>
          <w:szCs w:val="28"/>
        </w:rPr>
        <w:t>兵役退役复学人员）均可在规定时间</w:t>
      </w:r>
      <w:r>
        <w:rPr>
          <w:rFonts w:hint="eastAsia"/>
          <w:sz w:val="28"/>
          <w:szCs w:val="28"/>
        </w:rPr>
        <w:t>内</w:t>
      </w:r>
      <w:r w:rsidRPr="00C4714F">
        <w:rPr>
          <w:rFonts w:hint="eastAsia"/>
          <w:sz w:val="28"/>
          <w:szCs w:val="28"/>
        </w:rPr>
        <w:t>进行网上报名</w:t>
      </w:r>
      <w:r>
        <w:rPr>
          <w:rFonts w:hint="eastAsia"/>
          <w:sz w:val="28"/>
          <w:szCs w:val="28"/>
        </w:rPr>
        <w:t>及现场确认</w:t>
      </w:r>
      <w:r w:rsidRPr="00C4714F">
        <w:rPr>
          <w:rFonts w:hint="eastAsia"/>
          <w:sz w:val="28"/>
          <w:szCs w:val="28"/>
        </w:rPr>
        <w:t>。</w:t>
      </w:r>
      <w:r w:rsidRPr="002E1475">
        <w:rPr>
          <w:rFonts w:hint="eastAsia"/>
          <w:b/>
          <w:sz w:val="28"/>
          <w:szCs w:val="28"/>
        </w:rPr>
        <w:t>逾期将不能再补报和确认</w:t>
      </w:r>
      <w:r w:rsidRPr="00736DAE">
        <w:rPr>
          <w:rFonts w:hint="eastAsia"/>
          <w:sz w:val="28"/>
          <w:szCs w:val="28"/>
        </w:rPr>
        <w:t>。</w:t>
      </w:r>
      <w:r w:rsidRPr="002E2D14">
        <w:rPr>
          <w:rFonts w:hint="eastAsia"/>
          <w:b/>
          <w:sz w:val="28"/>
          <w:szCs w:val="28"/>
        </w:rPr>
        <w:t>凡未进行现场确认的考生，其报名一律无效</w:t>
      </w:r>
      <w:r w:rsidRPr="00C4714F">
        <w:rPr>
          <w:rFonts w:hint="eastAsia"/>
          <w:sz w:val="28"/>
          <w:szCs w:val="28"/>
        </w:rPr>
        <w:t>。</w:t>
      </w:r>
    </w:p>
    <w:p w:rsidR="00145F32" w:rsidRPr="00C4714F" w:rsidRDefault="00145F32" w:rsidP="00145F32">
      <w:pPr>
        <w:spacing w:line="460" w:lineRule="exact"/>
        <w:ind w:firstLineChars="200" w:firstLine="560"/>
        <w:rPr>
          <w:rFonts w:hint="eastAsia"/>
          <w:sz w:val="28"/>
          <w:szCs w:val="28"/>
        </w:rPr>
      </w:pPr>
      <w:r>
        <w:rPr>
          <w:rFonts w:hint="eastAsia"/>
          <w:sz w:val="28"/>
          <w:szCs w:val="28"/>
        </w:rPr>
        <w:t>3</w:t>
      </w:r>
      <w:r>
        <w:rPr>
          <w:rFonts w:hint="eastAsia"/>
          <w:sz w:val="28"/>
          <w:szCs w:val="28"/>
        </w:rPr>
        <w:t>、</w:t>
      </w:r>
      <w:r w:rsidRPr="00C4714F">
        <w:rPr>
          <w:rFonts w:hint="eastAsia"/>
          <w:sz w:val="28"/>
          <w:szCs w:val="28"/>
        </w:rPr>
        <w:t>符合“专升本”免试入学条件的学生</w:t>
      </w:r>
      <w:r>
        <w:rPr>
          <w:rFonts w:hint="eastAsia"/>
          <w:sz w:val="28"/>
          <w:szCs w:val="28"/>
        </w:rPr>
        <w:t>也</w:t>
      </w:r>
      <w:r w:rsidRPr="00C4714F">
        <w:rPr>
          <w:rFonts w:hint="eastAsia"/>
          <w:sz w:val="28"/>
          <w:szCs w:val="28"/>
        </w:rPr>
        <w:t>须在网上报名和填报志愿，并在</w:t>
      </w:r>
      <w:r>
        <w:rPr>
          <w:rFonts w:hint="eastAsia"/>
          <w:sz w:val="28"/>
          <w:szCs w:val="28"/>
        </w:rPr>
        <w:t>我校</w:t>
      </w:r>
      <w:r w:rsidRPr="00C4714F">
        <w:rPr>
          <w:rFonts w:hint="eastAsia"/>
          <w:sz w:val="28"/>
          <w:szCs w:val="28"/>
        </w:rPr>
        <w:t>现场确认</w:t>
      </w:r>
      <w:r>
        <w:rPr>
          <w:rFonts w:hint="eastAsia"/>
          <w:sz w:val="28"/>
          <w:szCs w:val="28"/>
        </w:rPr>
        <w:t>及</w:t>
      </w:r>
      <w:r w:rsidRPr="00C4714F">
        <w:rPr>
          <w:rFonts w:hint="eastAsia"/>
          <w:sz w:val="28"/>
          <w:szCs w:val="28"/>
        </w:rPr>
        <w:t>体检。</w:t>
      </w:r>
      <w:r>
        <w:rPr>
          <w:rFonts w:hint="eastAsia"/>
          <w:sz w:val="28"/>
          <w:szCs w:val="28"/>
        </w:rPr>
        <w:t>符合免试入学考试需按规定填报免试入学申请表，并</w:t>
      </w:r>
      <w:proofErr w:type="gramStart"/>
      <w:r>
        <w:rPr>
          <w:rFonts w:hint="eastAsia"/>
          <w:sz w:val="28"/>
          <w:szCs w:val="28"/>
        </w:rPr>
        <w:t>由系部审核</w:t>
      </w:r>
      <w:proofErr w:type="gramEnd"/>
      <w:r>
        <w:rPr>
          <w:rFonts w:hint="eastAsia"/>
          <w:sz w:val="28"/>
          <w:szCs w:val="28"/>
        </w:rPr>
        <w:t>后统一于</w:t>
      </w:r>
      <w:r>
        <w:rPr>
          <w:rFonts w:hint="eastAsia"/>
          <w:sz w:val="28"/>
          <w:szCs w:val="28"/>
        </w:rPr>
        <w:t>2017</w:t>
      </w:r>
      <w:r>
        <w:rPr>
          <w:rFonts w:hint="eastAsia"/>
          <w:sz w:val="28"/>
          <w:szCs w:val="28"/>
        </w:rPr>
        <w:t>年</w:t>
      </w:r>
      <w:r>
        <w:rPr>
          <w:rFonts w:hint="eastAsia"/>
          <w:sz w:val="28"/>
          <w:szCs w:val="28"/>
        </w:rPr>
        <w:t>12</w:t>
      </w:r>
      <w:r>
        <w:rPr>
          <w:rFonts w:hint="eastAsia"/>
          <w:sz w:val="28"/>
          <w:szCs w:val="28"/>
        </w:rPr>
        <w:t>月</w:t>
      </w:r>
      <w:r>
        <w:rPr>
          <w:rFonts w:hint="eastAsia"/>
          <w:sz w:val="28"/>
          <w:szCs w:val="28"/>
        </w:rPr>
        <w:t>26</w:t>
      </w:r>
      <w:r>
        <w:rPr>
          <w:rFonts w:hint="eastAsia"/>
          <w:sz w:val="28"/>
          <w:szCs w:val="28"/>
        </w:rPr>
        <w:t>日上午</w:t>
      </w:r>
      <w:r>
        <w:rPr>
          <w:rFonts w:hint="eastAsia"/>
          <w:sz w:val="28"/>
          <w:szCs w:val="28"/>
        </w:rPr>
        <w:t>12</w:t>
      </w:r>
      <w:r>
        <w:rPr>
          <w:rFonts w:hint="eastAsia"/>
          <w:sz w:val="28"/>
          <w:szCs w:val="28"/>
        </w:rPr>
        <w:t>点前交回教务处。</w:t>
      </w:r>
    </w:p>
    <w:p w:rsidR="00145F32" w:rsidRPr="00C4714F" w:rsidRDefault="00145F32" w:rsidP="00145F32">
      <w:pPr>
        <w:spacing w:line="460" w:lineRule="exact"/>
        <w:ind w:firstLineChars="200" w:firstLine="560"/>
        <w:rPr>
          <w:rFonts w:hint="eastAsia"/>
          <w:sz w:val="28"/>
          <w:szCs w:val="28"/>
        </w:rPr>
      </w:pPr>
      <w:r>
        <w:rPr>
          <w:rFonts w:hint="eastAsia"/>
          <w:sz w:val="28"/>
          <w:szCs w:val="28"/>
        </w:rPr>
        <w:lastRenderedPageBreak/>
        <w:t>4</w:t>
      </w:r>
      <w:r>
        <w:rPr>
          <w:rFonts w:hint="eastAsia"/>
          <w:sz w:val="28"/>
          <w:szCs w:val="28"/>
        </w:rPr>
        <w:t>、我校将于</w:t>
      </w:r>
      <w:r>
        <w:rPr>
          <w:rFonts w:hint="eastAsia"/>
          <w:sz w:val="28"/>
          <w:szCs w:val="28"/>
        </w:rPr>
        <w:t>2017</w:t>
      </w:r>
      <w:r>
        <w:rPr>
          <w:rFonts w:hint="eastAsia"/>
          <w:sz w:val="28"/>
          <w:szCs w:val="28"/>
        </w:rPr>
        <w:t>年</w:t>
      </w:r>
      <w:r>
        <w:rPr>
          <w:rFonts w:hint="eastAsia"/>
          <w:sz w:val="28"/>
          <w:szCs w:val="28"/>
        </w:rPr>
        <w:t>12</w:t>
      </w:r>
      <w:r w:rsidRPr="00C4714F">
        <w:rPr>
          <w:rFonts w:hint="eastAsia"/>
          <w:sz w:val="28"/>
          <w:szCs w:val="28"/>
        </w:rPr>
        <w:t>月</w:t>
      </w:r>
      <w:r>
        <w:rPr>
          <w:rFonts w:hint="eastAsia"/>
          <w:sz w:val="28"/>
          <w:szCs w:val="28"/>
        </w:rPr>
        <w:t>2</w:t>
      </w:r>
      <w:r w:rsidRPr="00C4714F">
        <w:rPr>
          <w:rFonts w:hint="eastAsia"/>
          <w:sz w:val="28"/>
          <w:szCs w:val="28"/>
        </w:rPr>
        <w:t>4</w:t>
      </w:r>
      <w:r w:rsidRPr="00C4714F">
        <w:rPr>
          <w:rFonts w:hint="eastAsia"/>
          <w:sz w:val="28"/>
          <w:szCs w:val="28"/>
        </w:rPr>
        <w:t>日下载</w:t>
      </w:r>
      <w:r>
        <w:rPr>
          <w:rFonts w:hint="eastAsia"/>
          <w:sz w:val="28"/>
          <w:szCs w:val="28"/>
        </w:rPr>
        <w:t>考生</w:t>
      </w:r>
      <w:r w:rsidRPr="00C4714F">
        <w:rPr>
          <w:rFonts w:hint="eastAsia"/>
          <w:sz w:val="28"/>
          <w:szCs w:val="28"/>
        </w:rPr>
        <w:t>报名数据。</w:t>
      </w:r>
    </w:p>
    <w:p w:rsidR="00145F32" w:rsidRPr="00C4714F" w:rsidRDefault="00145F32" w:rsidP="00145F32">
      <w:pPr>
        <w:spacing w:line="460" w:lineRule="exact"/>
        <w:ind w:firstLineChars="200" w:firstLine="560"/>
        <w:rPr>
          <w:rFonts w:hint="eastAsia"/>
          <w:sz w:val="28"/>
          <w:szCs w:val="28"/>
        </w:rPr>
      </w:pPr>
      <w:r>
        <w:rPr>
          <w:rFonts w:hint="eastAsia"/>
          <w:sz w:val="28"/>
          <w:szCs w:val="28"/>
        </w:rPr>
        <w:t>（三）</w:t>
      </w:r>
      <w:r w:rsidRPr="00C4714F">
        <w:rPr>
          <w:rFonts w:hint="eastAsia"/>
          <w:sz w:val="28"/>
          <w:szCs w:val="28"/>
        </w:rPr>
        <w:t>专科学习期间，获得</w:t>
      </w:r>
      <w:r>
        <w:rPr>
          <w:rFonts w:hint="eastAsia"/>
          <w:sz w:val="28"/>
          <w:szCs w:val="28"/>
        </w:rPr>
        <w:t>加分</w:t>
      </w:r>
      <w:r w:rsidRPr="00C4714F">
        <w:rPr>
          <w:rFonts w:hint="eastAsia"/>
          <w:sz w:val="28"/>
          <w:szCs w:val="28"/>
        </w:rPr>
        <w:t>奖项的考生须填写</w:t>
      </w:r>
      <w:r>
        <w:rPr>
          <w:rFonts w:hint="eastAsia"/>
          <w:sz w:val="28"/>
          <w:szCs w:val="28"/>
        </w:rPr>
        <w:t>《</w:t>
      </w:r>
      <w:r w:rsidRPr="00C4714F">
        <w:rPr>
          <w:rFonts w:hint="eastAsia"/>
          <w:sz w:val="28"/>
          <w:szCs w:val="28"/>
        </w:rPr>
        <w:t>获奖考生照顾加分登记表</w:t>
      </w:r>
      <w:r>
        <w:rPr>
          <w:rFonts w:hint="eastAsia"/>
          <w:sz w:val="28"/>
          <w:szCs w:val="28"/>
        </w:rPr>
        <w:t>》</w:t>
      </w:r>
      <w:r w:rsidRPr="00F34389">
        <w:rPr>
          <w:rFonts w:hint="eastAsia"/>
          <w:b/>
          <w:sz w:val="28"/>
          <w:szCs w:val="28"/>
        </w:rPr>
        <w:t>（从“山西招生考试网”下载）</w:t>
      </w:r>
      <w:r>
        <w:rPr>
          <w:rFonts w:hint="eastAsia"/>
          <w:sz w:val="28"/>
          <w:szCs w:val="28"/>
        </w:rPr>
        <w:t>，并在</w:t>
      </w:r>
      <w:r w:rsidRPr="00C4714F">
        <w:rPr>
          <w:rFonts w:hint="eastAsia"/>
          <w:sz w:val="28"/>
          <w:szCs w:val="28"/>
        </w:rPr>
        <w:t>现场确认时</w:t>
      </w:r>
      <w:r>
        <w:rPr>
          <w:rFonts w:hint="eastAsia"/>
          <w:sz w:val="28"/>
          <w:szCs w:val="28"/>
        </w:rPr>
        <w:t>交给工作人员</w:t>
      </w:r>
      <w:r w:rsidRPr="00C4714F">
        <w:rPr>
          <w:rFonts w:hint="eastAsia"/>
          <w:sz w:val="28"/>
          <w:szCs w:val="28"/>
        </w:rPr>
        <w:t>。</w:t>
      </w:r>
      <w:r>
        <w:rPr>
          <w:rFonts w:hint="eastAsia"/>
          <w:sz w:val="28"/>
          <w:szCs w:val="28"/>
        </w:rPr>
        <w:t>加分奖项及加分政策严格按照“</w:t>
      </w:r>
      <w:r w:rsidRPr="00C4714F">
        <w:rPr>
          <w:rFonts w:hint="eastAsia"/>
          <w:sz w:val="28"/>
          <w:szCs w:val="28"/>
        </w:rPr>
        <w:t>晋</w:t>
      </w:r>
      <w:r>
        <w:rPr>
          <w:rFonts w:hint="eastAsia"/>
          <w:sz w:val="28"/>
          <w:szCs w:val="28"/>
        </w:rPr>
        <w:t>招考</w:t>
      </w:r>
      <w:proofErr w:type="gramStart"/>
      <w:r>
        <w:rPr>
          <w:rFonts w:hint="eastAsia"/>
          <w:sz w:val="28"/>
          <w:szCs w:val="28"/>
        </w:rPr>
        <w:t>综</w:t>
      </w:r>
      <w:proofErr w:type="gramEnd"/>
      <w:r w:rsidRPr="00C4714F">
        <w:rPr>
          <w:rFonts w:hint="eastAsia"/>
          <w:sz w:val="28"/>
          <w:szCs w:val="28"/>
        </w:rPr>
        <w:t>〔</w:t>
      </w:r>
      <w:r w:rsidRPr="00C4714F">
        <w:rPr>
          <w:rFonts w:hint="eastAsia"/>
          <w:sz w:val="28"/>
          <w:szCs w:val="28"/>
        </w:rPr>
        <w:t>201</w:t>
      </w:r>
      <w:r>
        <w:rPr>
          <w:rFonts w:hint="eastAsia"/>
          <w:sz w:val="28"/>
          <w:szCs w:val="28"/>
        </w:rPr>
        <w:t>7</w:t>
      </w:r>
      <w:r w:rsidRPr="00C4714F">
        <w:rPr>
          <w:rFonts w:hint="eastAsia"/>
          <w:sz w:val="28"/>
          <w:szCs w:val="28"/>
        </w:rPr>
        <w:t>〕</w:t>
      </w:r>
      <w:r>
        <w:rPr>
          <w:rFonts w:hint="eastAsia"/>
          <w:sz w:val="28"/>
          <w:szCs w:val="28"/>
        </w:rPr>
        <w:t>22</w:t>
      </w:r>
      <w:r w:rsidRPr="00C4714F">
        <w:rPr>
          <w:rFonts w:hint="eastAsia"/>
          <w:sz w:val="28"/>
          <w:szCs w:val="28"/>
        </w:rPr>
        <w:t>号</w:t>
      </w:r>
      <w:r>
        <w:rPr>
          <w:rFonts w:hint="eastAsia"/>
          <w:sz w:val="28"/>
          <w:szCs w:val="28"/>
        </w:rPr>
        <w:t>”文件规定执行。</w:t>
      </w:r>
    </w:p>
    <w:p w:rsidR="00145F32" w:rsidRPr="00C4714F" w:rsidRDefault="00145F32" w:rsidP="00145F32">
      <w:pPr>
        <w:spacing w:line="460" w:lineRule="exact"/>
        <w:ind w:firstLineChars="200" w:firstLine="560"/>
        <w:rPr>
          <w:rFonts w:hint="eastAsia"/>
          <w:sz w:val="28"/>
          <w:szCs w:val="28"/>
        </w:rPr>
      </w:pPr>
      <w:r>
        <w:rPr>
          <w:rFonts w:hint="eastAsia"/>
          <w:sz w:val="28"/>
          <w:szCs w:val="28"/>
        </w:rPr>
        <w:t>（四）</w:t>
      </w:r>
      <w:r w:rsidRPr="00C4714F">
        <w:rPr>
          <w:rFonts w:hint="eastAsia"/>
          <w:sz w:val="28"/>
          <w:szCs w:val="28"/>
        </w:rPr>
        <w:t>填报志愿。志愿分普通本科院校和独立学院、民办院校两批，每批按顺序设</w:t>
      </w:r>
      <w:r>
        <w:rPr>
          <w:rFonts w:hint="eastAsia"/>
          <w:sz w:val="28"/>
          <w:szCs w:val="28"/>
        </w:rPr>
        <w:t>五个平行</w:t>
      </w:r>
      <w:r w:rsidRPr="00C4714F">
        <w:rPr>
          <w:rFonts w:hint="eastAsia"/>
          <w:sz w:val="28"/>
          <w:szCs w:val="28"/>
        </w:rPr>
        <w:t>志愿。考生根据本人专科所学专业、按公布的招生计划（见</w:t>
      </w:r>
      <w:r>
        <w:rPr>
          <w:rFonts w:hint="eastAsia"/>
          <w:sz w:val="28"/>
          <w:szCs w:val="28"/>
        </w:rPr>
        <w:t>“</w:t>
      </w:r>
      <w:r w:rsidRPr="00C4714F">
        <w:rPr>
          <w:rFonts w:hint="eastAsia"/>
          <w:sz w:val="28"/>
          <w:szCs w:val="28"/>
        </w:rPr>
        <w:t>晋</w:t>
      </w:r>
      <w:r>
        <w:rPr>
          <w:rFonts w:hint="eastAsia"/>
          <w:sz w:val="28"/>
          <w:szCs w:val="28"/>
        </w:rPr>
        <w:t>招考</w:t>
      </w:r>
      <w:proofErr w:type="gramStart"/>
      <w:r>
        <w:rPr>
          <w:rFonts w:hint="eastAsia"/>
          <w:sz w:val="28"/>
          <w:szCs w:val="28"/>
        </w:rPr>
        <w:t>综</w:t>
      </w:r>
      <w:proofErr w:type="gramEnd"/>
      <w:r w:rsidRPr="00C4714F">
        <w:rPr>
          <w:rFonts w:hint="eastAsia"/>
          <w:sz w:val="28"/>
          <w:szCs w:val="28"/>
        </w:rPr>
        <w:t>〔</w:t>
      </w:r>
      <w:r w:rsidRPr="00C4714F">
        <w:rPr>
          <w:rFonts w:hint="eastAsia"/>
          <w:sz w:val="28"/>
          <w:szCs w:val="28"/>
        </w:rPr>
        <w:t>201</w:t>
      </w:r>
      <w:r>
        <w:rPr>
          <w:rFonts w:hint="eastAsia"/>
          <w:sz w:val="28"/>
          <w:szCs w:val="28"/>
        </w:rPr>
        <w:t>7</w:t>
      </w:r>
      <w:r w:rsidRPr="00C4714F">
        <w:rPr>
          <w:rFonts w:hint="eastAsia"/>
          <w:sz w:val="28"/>
          <w:szCs w:val="28"/>
        </w:rPr>
        <w:t>〕</w:t>
      </w:r>
      <w:r>
        <w:rPr>
          <w:rFonts w:hint="eastAsia"/>
          <w:sz w:val="28"/>
          <w:szCs w:val="28"/>
        </w:rPr>
        <w:t>22</w:t>
      </w:r>
      <w:r w:rsidRPr="00C4714F">
        <w:rPr>
          <w:rFonts w:hint="eastAsia"/>
          <w:sz w:val="28"/>
          <w:szCs w:val="28"/>
        </w:rPr>
        <w:t>号</w:t>
      </w:r>
      <w:r>
        <w:rPr>
          <w:rFonts w:hint="eastAsia"/>
          <w:sz w:val="28"/>
          <w:szCs w:val="28"/>
        </w:rPr>
        <w:t>”文件</w:t>
      </w:r>
      <w:r w:rsidRPr="00C4714F">
        <w:rPr>
          <w:rFonts w:hint="eastAsia"/>
          <w:sz w:val="28"/>
          <w:szCs w:val="28"/>
        </w:rPr>
        <w:t>附件</w:t>
      </w:r>
      <w:r>
        <w:rPr>
          <w:rFonts w:hint="eastAsia"/>
          <w:sz w:val="28"/>
          <w:szCs w:val="28"/>
        </w:rPr>
        <w:t>4</w:t>
      </w:r>
      <w:r w:rsidRPr="00C4714F">
        <w:rPr>
          <w:rFonts w:hint="eastAsia"/>
          <w:sz w:val="28"/>
          <w:szCs w:val="28"/>
        </w:rPr>
        <w:t>）选报本科对应专业。</w:t>
      </w:r>
    </w:p>
    <w:p w:rsidR="00145F32" w:rsidRPr="00C4714F" w:rsidRDefault="00145F32" w:rsidP="00145F32">
      <w:pPr>
        <w:spacing w:line="460" w:lineRule="exact"/>
        <w:ind w:firstLineChars="200" w:firstLine="560"/>
        <w:rPr>
          <w:rFonts w:hint="eastAsia"/>
          <w:sz w:val="28"/>
          <w:szCs w:val="28"/>
        </w:rPr>
      </w:pPr>
      <w:r>
        <w:rPr>
          <w:rFonts w:hint="eastAsia"/>
          <w:sz w:val="28"/>
          <w:szCs w:val="28"/>
        </w:rPr>
        <w:t>（五）</w:t>
      </w:r>
      <w:r w:rsidRPr="00C4714F">
        <w:rPr>
          <w:rFonts w:hint="eastAsia"/>
          <w:sz w:val="28"/>
          <w:szCs w:val="28"/>
        </w:rPr>
        <w:t>考生的准考证号在现场确认时自动生成。</w:t>
      </w:r>
    </w:p>
    <w:p w:rsidR="00145F32" w:rsidRDefault="00145F32" w:rsidP="00145F32">
      <w:pPr>
        <w:spacing w:line="460" w:lineRule="exact"/>
        <w:ind w:firstLineChars="200" w:firstLine="560"/>
        <w:rPr>
          <w:rFonts w:hint="eastAsia"/>
          <w:sz w:val="28"/>
          <w:szCs w:val="28"/>
        </w:rPr>
      </w:pPr>
      <w:r>
        <w:rPr>
          <w:rFonts w:hint="eastAsia"/>
          <w:sz w:val="28"/>
          <w:szCs w:val="28"/>
        </w:rPr>
        <w:t>（六）确认时</w:t>
      </w:r>
      <w:r w:rsidRPr="00C4714F">
        <w:rPr>
          <w:rFonts w:hint="eastAsia"/>
          <w:sz w:val="28"/>
          <w:szCs w:val="28"/>
        </w:rPr>
        <w:t>要按规定程序打印考生报名信息确认表和数码照片，信息</w:t>
      </w:r>
      <w:proofErr w:type="gramStart"/>
      <w:r w:rsidRPr="00C4714F">
        <w:rPr>
          <w:rFonts w:hint="eastAsia"/>
          <w:sz w:val="28"/>
          <w:szCs w:val="28"/>
        </w:rPr>
        <w:t>确认表交考生</w:t>
      </w:r>
      <w:proofErr w:type="gramEnd"/>
      <w:r w:rsidRPr="00C4714F">
        <w:rPr>
          <w:rFonts w:hint="eastAsia"/>
          <w:sz w:val="28"/>
          <w:szCs w:val="28"/>
        </w:rPr>
        <w:t>本人校对，</w:t>
      </w:r>
      <w:r>
        <w:rPr>
          <w:rFonts w:hint="eastAsia"/>
          <w:sz w:val="28"/>
          <w:szCs w:val="28"/>
        </w:rPr>
        <w:t>并</w:t>
      </w:r>
      <w:r w:rsidRPr="00C4714F">
        <w:rPr>
          <w:rFonts w:hint="eastAsia"/>
          <w:sz w:val="28"/>
          <w:szCs w:val="28"/>
        </w:rPr>
        <w:t>由考生签名</w:t>
      </w:r>
      <w:r>
        <w:rPr>
          <w:rFonts w:hint="eastAsia"/>
          <w:sz w:val="28"/>
          <w:szCs w:val="28"/>
        </w:rPr>
        <w:t>后留存教务处</w:t>
      </w:r>
      <w:r w:rsidRPr="00C4714F">
        <w:rPr>
          <w:rFonts w:hint="eastAsia"/>
          <w:sz w:val="28"/>
          <w:szCs w:val="28"/>
        </w:rPr>
        <w:t>。对因考生不认真校对造成的信息错误、影响投档等后果，完全由考生本人负责。</w:t>
      </w:r>
    </w:p>
    <w:p w:rsidR="00145F32" w:rsidRPr="00C4714F" w:rsidRDefault="00145F32" w:rsidP="00145F32">
      <w:pPr>
        <w:spacing w:line="460" w:lineRule="exact"/>
        <w:ind w:firstLineChars="200" w:firstLine="560"/>
        <w:rPr>
          <w:rFonts w:hint="eastAsia"/>
          <w:sz w:val="28"/>
          <w:szCs w:val="28"/>
        </w:rPr>
      </w:pPr>
      <w:r>
        <w:rPr>
          <w:rFonts w:hint="eastAsia"/>
          <w:sz w:val="28"/>
          <w:szCs w:val="28"/>
        </w:rPr>
        <w:t>（七）我校将于</w:t>
      </w:r>
      <w:r>
        <w:rPr>
          <w:rFonts w:hint="eastAsia"/>
          <w:sz w:val="28"/>
          <w:szCs w:val="28"/>
        </w:rPr>
        <w:t>12</w:t>
      </w:r>
      <w:r w:rsidRPr="00C4714F">
        <w:rPr>
          <w:rFonts w:hint="eastAsia"/>
          <w:sz w:val="28"/>
          <w:szCs w:val="28"/>
        </w:rPr>
        <w:t>月</w:t>
      </w:r>
      <w:r>
        <w:rPr>
          <w:rFonts w:hint="eastAsia"/>
          <w:sz w:val="28"/>
          <w:szCs w:val="28"/>
        </w:rPr>
        <w:t>29</w:t>
      </w:r>
      <w:r w:rsidRPr="00C4714F">
        <w:rPr>
          <w:rFonts w:hint="eastAsia"/>
          <w:sz w:val="28"/>
          <w:szCs w:val="28"/>
        </w:rPr>
        <w:t>日向</w:t>
      </w:r>
      <w:r>
        <w:rPr>
          <w:rFonts w:hint="eastAsia"/>
          <w:sz w:val="28"/>
          <w:szCs w:val="28"/>
        </w:rPr>
        <w:t>吕梁</w:t>
      </w:r>
      <w:r w:rsidRPr="00C4714F">
        <w:rPr>
          <w:rFonts w:hint="eastAsia"/>
          <w:sz w:val="28"/>
          <w:szCs w:val="28"/>
        </w:rPr>
        <w:t>市</w:t>
      </w:r>
      <w:r>
        <w:rPr>
          <w:rFonts w:hint="eastAsia"/>
          <w:sz w:val="28"/>
          <w:szCs w:val="28"/>
        </w:rPr>
        <w:t>招办</w:t>
      </w:r>
      <w:r w:rsidRPr="00C4714F">
        <w:rPr>
          <w:rFonts w:hint="eastAsia"/>
          <w:sz w:val="28"/>
          <w:szCs w:val="28"/>
        </w:rPr>
        <w:t>报送考生报名和志愿信息、《思想政治品德考核及报考资格登记表》、确认合格考生花名表、各类获奖考生照顾加分登记表及花名表。</w:t>
      </w:r>
    </w:p>
    <w:p w:rsidR="00145F32" w:rsidRPr="00C4714F" w:rsidRDefault="00145F32" w:rsidP="00145F32">
      <w:pPr>
        <w:spacing w:line="460" w:lineRule="exact"/>
        <w:ind w:firstLineChars="200" w:firstLine="560"/>
        <w:rPr>
          <w:rFonts w:hint="eastAsia"/>
          <w:sz w:val="28"/>
          <w:szCs w:val="28"/>
        </w:rPr>
      </w:pPr>
      <w:r>
        <w:rPr>
          <w:rFonts w:hint="eastAsia"/>
          <w:sz w:val="28"/>
          <w:szCs w:val="28"/>
        </w:rPr>
        <w:t>（八）</w:t>
      </w:r>
      <w:r w:rsidRPr="00C4714F">
        <w:rPr>
          <w:rFonts w:hint="eastAsia"/>
          <w:sz w:val="28"/>
          <w:szCs w:val="28"/>
        </w:rPr>
        <w:t>报名考</w:t>
      </w:r>
      <w:proofErr w:type="gramStart"/>
      <w:r w:rsidRPr="00C4714F">
        <w:rPr>
          <w:rFonts w:hint="eastAsia"/>
          <w:sz w:val="28"/>
          <w:szCs w:val="28"/>
        </w:rPr>
        <w:t>务</w:t>
      </w:r>
      <w:proofErr w:type="gramEnd"/>
      <w:r w:rsidRPr="00C4714F">
        <w:rPr>
          <w:rFonts w:hint="eastAsia"/>
          <w:sz w:val="28"/>
          <w:szCs w:val="28"/>
        </w:rPr>
        <w:t>费和专业测试</w:t>
      </w:r>
      <w:proofErr w:type="gramStart"/>
      <w:r w:rsidRPr="00C4714F">
        <w:rPr>
          <w:rFonts w:hint="eastAsia"/>
          <w:sz w:val="28"/>
          <w:szCs w:val="28"/>
        </w:rPr>
        <w:t>费执行</w:t>
      </w:r>
      <w:proofErr w:type="gramEnd"/>
      <w:r w:rsidRPr="00C4714F">
        <w:rPr>
          <w:rFonts w:hint="eastAsia"/>
          <w:sz w:val="28"/>
          <w:szCs w:val="28"/>
        </w:rPr>
        <w:t>省物价局、省财政厅（</w:t>
      </w:r>
      <w:proofErr w:type="gramStart"/>
      <w:r w:rsidRPr="00C4714F">
        <w:rPr>
          <w:rFonts w:hint="eastAsia"/>
          <w:sz w:val="28"/>
          <w:szCs w:val="28"/>
        </w:rPr>
        <w:t>晋价行</w:t>
      </w:r>
      <w:proofErr w:type="gramEnd"/>
      <w:r w:rsidRPr="00C4714F">
        <w:rPr>
          <w:rFonts w:hint="eastAsia"/>
          <w:sz w:val="28"/>
          <w:szCs w:val="28"/>
        </w:rPr>
        <w:t>字〔</w:t>
      </w:r>
      <w:r w:rsidRPr="00C4714F">
        <w:rPr>
          <w:rFonts w:hint="eastAsia"/>
          <w:sz w:val="28"/>
          <w:szCs w:val="28"/>
        </w:rPr>
        <w:t>2004</w:t>
      </w:r>
      <w:r w:rsidRPr="00C4714F">
        <w:rPr>
          <w:rFonts w:hint="eastAsia"/>
          <w:sz w:val="28"/>
          <w:szCs w:val="28"/>
        </w:rPr>
        <w:t>〕</w:t>
      </w:r>
      <w:r w:rsidRPr="00C4714F">
        <w:rPr>
          <w:rFonts w:hint="eastAsia"/>
          <w:sz w:val="28"/>
          <w:szCs w:val="28"/>
        </w:rPr>
        <w:t>162</w:t>
      </w:r>
      <w:r w:rsidRPr="00C4714F">
        <w:rPr>
          <w:rFonts w:hint="eastAsia"/>
          <w:sz w:val="28"/>
          <w:szCs w:val="28"/>
        </w:rPr>
        <w:t>号）文件规定</w:t>
      </w:r>
      <w:r>
        <w:rPr>
          <w:rFonts w:hint="eastAsia"/>
          <w:sz w:val="28"/>
          <w:szCs w:val="28"/>
        </w:rPr>
        <w:t>，学生在确认时现场缴费。</w:t>
      </w:r>
    </w:p>
    <w:p w:rsidR="00145F32" w:rsidRDefault="00145F32" w:rsidP="00145F32">
      <w:pPr>
        <w:spacing w:line="500" w:lineRule="exact"/>
        <w:ind w:firstLineChars="200" w:firstLine="562"/>
        <w:rPr>
          <w:rFonts w:hint="eastAsia"/>
          <w:b/>
          <w:sz w:val="28"/>
          <w:szCs w:val="28"/>
        </w:rPr>
      </w:pPr>
      <w:r w:rsidRPr="00750467">
        <w:rPr>
          <w:rFonts w:hint="eastAsia"/>
          <w:b/>
          <w:sz w:val="28"/>
          <w:szCs w:val="28"/>
        </w:rPr>
        <w:t>二、思想政治品德考核及报名资格审查</w:t>
      </w:r>
    </w:p>
    <w:p w:rsidR="00145F32" w:rsidRPr="00DE7407" w:rsidRDefault="00145F32" w:rsidP="00145F32">
      <w:pPr>
        <w:spacing w:line="460" w:lineRule="exact"/>
        <w:ind w:firstLineChars="200" w:firstLine="560"/>
        <w:rPr>
          <w:rFonts w:hint="eastAsia"/>
          <w:sz w:val="28"/>
          <w:szCs w:val="28"/>
        </w:rPr>
      </w:pPr>
      <w:r w:rsidRPr="00DE7407">
        <w:rPr>
          <w:rFonts w:hint="eastAsia"/>
          <w:sz w:val="28"/>
          <w:szCs w:val="28"/>
        </w:rPr>
        <w:t>（一）考生的思想政治品德考核</w:t>
      </w:r>
    </w:p>
    <w:p w:rsidR="00145F32" w:rsidRPr="00C4714F" w:rsidRDefault="00145F32" w:rsidP="00145F32">
      <w:pPr>
        <w:spacing w:line="460" w:lineRule="exact"/>
        <w:ind w:firstLineChars="200" w:firstLine="560"/>
        <w:rPr>
          <w:rFonts w:hint="eastAsia"/>
          <w:sz w:val="28"/>
          <w:szCs w:val="28"/>
        </w:rPr>
      </w:pPr>
      <w:r>
        <w:rPr>
          <w:rFonts w:hint="eastAsia"/>
          <w:sz w:val="28"/>
          <w:szCs w:val="28"/>
        </w:rPr>
        <w:t>此</w:t>
      </w:r>
      <w:r w:rsidRPr="00C4714F">
        <w:rPr>
          <w:rFonts w:hint="eastAsia"/>
          <w:sz w:val="28"/>
          <w:szCs w:val="28"/>
        </w:rPr>
        <w:t>工作由其</w:t>
      </w:r>
      <w:proofErr w:type="gramStart"/>
      <w:r w:rsidRPr="00C4714F">
        <w:rPr>
          <w:rFonts w:hint="eastAsia"/>
          <w:sz w:val="28"/>
          <w:szCs w:val="28"/>
        </w:rPr>
        <w:t>所在</w:t>
      </w:r>
      <w:r>
        <w:rPr>
          <w:rFonts w:hint="eastAsia"/>
          <w:sz w:val="28"/>
          <w:szCs w:val="28"/>
        </w:rPr>
        <w:t>系部</w:t>
      </w:r>
      <w:r w:rsidRPr="00C4714F">
        <w:rPr>
          <w:rFonts w:hint="eastAsia"/>
          <w:sz w:val="28"/>
          <w:szCs w:val="28"/>
        </w:rPr>
        <w:t>党组织</w:t>
      </w:r>
      <w:proofErr w:type="gramEnd"/>
      <w:r w:rsidRPr="00C4714F">
        <w:rPr>
          <w:rFonts w:hint="eastAsia"/>
          <w:sz w:val="28"/>
          <w:szCs w:val="28"/>
        </w:rPr>
        <w:t>负责，此项工作在现场确认前完成。学校</w:t>
      </w:r>
      <w:proofErr w:type="gramStart"/>
      <w:r w:rsidRPr="00C4714F">
        <w:rPr>
          <w:rFonts w:hint="eastAsia"/>
          <w:sz w:val="28"/>
          <w:szCs w:val="28"/>
        </w:rPr>
        <w:t>或</w:t>
      </w:r>
      <w:r>
        <w:rPr>
          <w:rFonts w:hint="eastAsia"/>
          <w:sz w:val="28"/>
          <w:szCs w:val="28"/>
        </w:rPr>
        <w:t>系部</w:t>
      </w:r>
      <w:r w:rsidRPr="00C4714F">
        <w:rPr>
          <w:rFonts w:hint="eastAsia"/>
          <w:sz w:val="28"/>
          <w:szCs w:val="28"/>
        </w:rPr>
        <w:t>党组织</w:t>
      </w:r>
      <w:proofErr w:type="gramEnd"/>
      <w:r w:rsidRPr="00C4714F">
        <w:rPr>
          <w:rFonts w:hint="eastAsia"/>
          <w:sz w:val="28"/>
          <w:szCs w:val="28"/>
        </w:rPr>
        <w:t>要对学生政治态度、思想品德</w:t>
      </w:r>
      <w:proofErr w:type="gramStart"/>
      <w:r w:rsidRPr="00C4714F">
        <w:rPr>
          <w:rFonts w:hint="eastAsia"/>
          <w:sz w:val="28"/>
          <w:szCs w:val="28"/>
        </w:rPr>
        <w:t>作出</w:t>
      </w:r>
      <w:proofErr w:type="gramEnd"/>
      <w:r w:rsidRPr="00C4714F">
        <w:rPr>
          <w:rFonts w:hint="eastAsia"/>
          <w:sz w:val="28"/>
          <w:szCs w:val="28"/>
        </w:rPr>
        <w:t>全面鉴定，鉴定内容要完整、准确地填写在《</w:t>
      </w:r>
      <w:r w:rsidRPr="00C4714F">
        <w:rPr>
          <w:rFonts w:hint="eastAsia"/>
          <w:sz w:val="28"/>
          <w:szCs w:val="28"/>
        </w:rPr>
        <w:t>201</w:t>
      </w:r>
      <w:r>
        <w:rPr>
          <w:rFonts w:hint="eastAsia"/>
          <w:sz w:val="28"/>
          <w:szCs w:val="28"/>
        </w:rPr>
        <w:t>8</w:t>
      </w:r>
      <w:r w:rsidRPr="00C4714F">
        <w:rPr>
          <w:rFonts w:hint="eastAsia"/>
          <w:sz w:val="28"/>
          <w:szCs w:val="28"/>
        </w:rPr>
        <w:t>年山西省普通高校专升本考生思想政治品德考核及报考资格登记表》的有关栏内，并加盖党组织印章，对其真实性负责。</w:t>
      </w:r>
    </w:p>
    <w:p w:rsidR="00145F32" w:rsidRPr="00C4714F" w:rsidRDefault="00145F32" w:rsidP="00145F32">
      <w:pPr>
        <w:spacing w:line="460" w:lineRule="exact"/>
        <w:ind w:firstLineChars="200" w:firstLine="560"/>
        <w:rPr>
          <w:rFonts w:hint="eastAsia"/>
          <w:sz w:val="28"/>
          <w:szCs w:val="28"/>
        </w:rPr>
      </w:pPr>
      <w:r w:rsidRPr="00C4714F">
        <w:rPr>
          <w:rFonts w:hint="eastAsia"/>
          <w:sz w:val="28"/>
          <w:szCs w:val="28"/>
        </w:rPr>
        <w:t>考生有下列情形之一且未能提供对错误的认识及改正错误的现实表现等证明材料的，应认定为思想政治品德考核不合格：</w:t>
      </w:r>
      <w:r w:rsidRPr="00C4714F">
        <w:rPr>
          <w:rFonts w:hint="eastAsia"/>
          <w:sz w:val="28"/>
          <w:szCs w:val="28"/>
        </w:rPr>
        <w:t>(1)</w:t>
      </w:r>
      <w:r w:rsidRPr="00C4714F">
        <w:rPr>
          <w:rFonts w:hint="eastAsia"/>
          <w:sz w:val="28"/>
          <w:szCs w:val="28"/>
        </w:rPr>
        <w:t>有反对宪法所确定的基本原则的言行或参加邪教组织，情节严重的</w:t>
      </w:r>
      <w:r>
        <w:rPr>
          <w:rFonts w:hint="eastAsia"/>
          <w:sz w:val="28"/>
          <w:szCs w:val="28"/>
        </w:rPr>
        <w:t>；</w:t>
      </w:r>
      <w:r w:rsidRPr="00C4714F">
        <w:rPr>
          <w:rFonts w:hint="eastAsia"/>
          <w:sz w:val="28"/>
          <w:szCs w:val="28"/>
        </w:rPr>
        <w:t>(2)</w:t>
      </w:r>
      <w:r w:rsidRPr="00C4714F">
        <w:rPr>
          <w:rFonts w:hint="eastAsia"/>
          <w:sz w:val="28"/>
          <w:szCs w:val="28"/>
        </w:rPr>
        <w:t>触犯刑法、治安管理处罚法，受到刑事处罚或治安管理处罚且情节严重、性质恶劣的。</w:t>
      </w:r>
    </w:p>
    <w:p w:rsidR="00145F32" w:rsidRDefault="00145F32" w:rsidP="00145F32">
      <w:pPr>
        <w:spacing w:line="460" w:lineRule="exact"/>
        <w:ind w:firstLineChars="200" w:firstLine="560"/>
        <w:rPr>
          <w:rFonts w:hint="eastAsia"/>
          <w:sz w:val="28"/>
          <w:szCs w:val="28"/>
        </w:rPr>
      </w:pPr>
      <w:r w:rsidRPr="00C4714F">
        <w:rPr>
          <w:rFonts w:hint="eastAsia"/>
          <w:sz w:val="28"/>
          <w:szCs w:val="28"/>
        </w:rPr>
        <w:t>思想政治品德考核不合格者不予确认。</w:t>
      </w:r>
    </w:p>
    <w:p w:rsidR="00145F32" w:rsidRPr="00A960B8" w:rsidRDefault="00145F32" w:rsidP="00145F32">
      <w:pPr>
        <w:spacing w:line="460" w:lineRule="exact"/>
        <w:ind w:firstLineChars="200" w:firstLine="560"/>
        <w:rPr>
          <w:rFonts w:hint="eastAsia"/>
          <w:sz w:val="28"/>
          <w:szCs w:val="28"/>
        </w:rPr>
      </w:pPr>
      <w:r w:rsidRPr="00A960B8">
        <w:rPr>
          <w:rFonts w:hint="eastAsia"/>
          <w:sz w:val="28"/>
          <w:szCs w:val="28"/>
        </w:rPr>
        <w:t>（二）报名资格审查</w:t>
      </w:r>
    </w:p>
    <w:p w:rsidR="00145F32" w:rsidRPr="00C4714F" w:rsidRDefault="00145F32" w:rsidP="00145F32">
      <w:pPr>
        <w:spacing w:line="460" w:lineRule="exact"/>
        <w:ind w:firstLineChars="200" w:firstLine="560"/>
        <w:rPr>
          <w:rFonts w:hint="eastAsia"/>
          <w:sz w:val="28"/>
          <w:szCs w:val="28"/>
        </w:rPr>
      </w:pPr>
      <w:r>
        <w:rPr>
          <w:rFonts w:hint="eastAsia"/>
          <w:sz w:val="28"/>
          <w:szCs w:val="28"/>
        </w:rPr>
        <w:lastRenderedPageBreak/>
        <w:t>各系（部）要严格</w:t>
      </w:r>
      <w:r w:rsidRPr="00C4714F">
        <w:rPr>
          <w:rFonts w:hint="eastAsia"/>
          <w:sz w:val="28"/>
          <w:szCs w:val="28"/>
        </w:rPr>
        <w:t>审查本</w:t>
      </w:r>
      <w:r>
        <w:rPr>
          <w:rFonts w:hint="eastAsia"/>
          <w:sz w:val="28"/>
          <w:szCs w:val="28"/>
        </w:rPr>
        <w:t>系（部）</w:t>
      </w:r>
      <w:r w:rsidRPr="00C4714F">
        <w:rPr>
          <w:rFonts w:hint="eastAsia"/>
          <w:sz w:val="28"/>
          <w:szCs w:val="28"/>
        </w:rPr>
        <w:t>考生报名资格，按照“谁主管，谁负责”的原则，实行审查责任制和责任追究制。要将报名资格审查责任明确到岗，落实到人，指定专人负责审查考生的思想政治品德考核、学籍情况和报考专业等，并在《</w:t>
      </w:r>
      <w:r w:rsidRPr="00C4714F">
        <w:rPr>
          <w:rFonts w:hint="eastAsia"/>
          <w:sz w:val="28"/>
          <w:szCs w:val="28"/>
        </w:rPr>
        <w:t>20</w:t>
      </w:r>
      <w:r>
        <w:rPr>
          <w:rFonts w:hint="eastAsia"/>
          <w:sz w:val="28"/>
          <w:szCs w:val="28"/>
        </w:rPr>
        <w:t>18</w:t>
      </w:r>
      <w:r w:rsidRPr="00C4714F">
        <w:rPr>
          <w:rFonts w:hint="eastAsia"/>
          <w:sz w:val="28"/>
          <w:szCs w:val="28"/>
        </w:rPr>
        <w:t>年山西省普通高校专升本考生思想政治品德考核及报考资格登记表》中的“报考资格审查意见”栏内签字负责，实行“谁审查，谁签字，谁负责”，坚决杜绝不符合报考条件的考生参加考试。</w:t>
      </w:r>
    </w:p>
    <w:p w:rsidR="00145F32" w:rsidRPr="00C4714F" w:rsidRDefault="00145F32" w:rsidP="00145F32">
      <w:pPr>
        <w:spacing w:line="460" w:lineRule="exact"/>
        <w:ind w:firstLineChars="200" w:firstLine="560"/>
        <w:rPr>
          <w:rFonts w:hint="eastAsia"/>
          <w:sz w:val="28"/>
          <w:szCs w:val="28"/>
        </w:rPr>
      </w:pPr>
      <w:r w:rsidRPr="00C4714F">
        <w:rPr>
          <w:rFonts w:hint="eastAsia"/>
          <w:sz w:val="28"/>
          <w:szCs w:val="28"/>
        </w:rPr>
        <w:t>普通高职高专学生</w:t>
      </w:r>
      <w:proofErr w:type="gramStart"/>
      <w:r w:rsidRPr="00C4714F">
        <w:rPr>
          <w:rFonts w:hint="eastAsia"/>
          <w:sz w:val="28"/>
          <w:szCs w:val="28"/>
        </w:rPr>
        <w:t>服义务</w:t>
      </w:r>
      <w:proofErr w:type="gramEnd"/>
      <w:r w:rsidRPr="00C4714F">
        <w:rPr>
          <w:rFonts w:hint="eastAsia"/>
          <w:sz w:val="28"/>
          <w:szCs w:val="28"/>
        </w:rPr>
        <w:t>兵役退役复学人员报名资格由</w:t>
      </w:r>
      <w:r>
        <w:rPr>
          <w:rFonts w:hint="eastAsia"/>
          <w:sz w:val="28"/>
          <w:szCs w:val="28"/>
        </w:rPr>
        <w:t>学校</w:t>
      </w:r>
      <w:r w:rsidRPr="00C4714F">
        <w:rPr>
          <w:rFonts w:hint="eastAsia"/>
          <w:sz w:val="28"/>
          <w:szCs w:val="28"/>
        </w:rPr>
        <w:t>负责审查，单独造册，加盖学校公章，上报省招考中心。</w:t>
      </w:r>
    </w:p>
    <w:p w:rsidR="00145F32" w:rsidRPr="00C4714F" w:rsidRDefault="00145F32" w:rsidP="00145F32">
      <w:pPr>
        <w:spacing w:line="460" w:lineRule="exact"/>
        <w:ind w:firstLineChars="200" w:firstLine="560"/>
        <w:rPr>
          <w:rFonts w:hint="eastAsia"/>
          <w:sz w:val="28"/>
          <w:szCs w:val="28"/>
        </w:rPr>
      </w:pPr>
      <w:r w:rsidRPr="00C4714F">
        <w:rPr>
          <w:rFonts w:hint="eastAsia"/>
          <w:sz w:val="28"/>
          <w:szCs w:val="28"/>
        </w:rPr>
        <w:t>在报名工作中，如有考试工作人员为不具备参加专升</w:t>
      </w:r>
      <w:proofErr w:type="gramStart"/>
      <w:r w:rsidRPr="00C4714F">
        <w:rPr>
          <w:rFonts w:hint="eastAsia"/>
          <w:sz w:val="28"/>
          <w:szCs w:val="28"/>
        </w:rPr>
        <w:t>本考试</w:t>
      </w:r>
      <w:proofErr w:type="gramEnd"/>
      <w:r w:rsidRPr="00C4714F">
        <w:rPr>
          <w:rFonts w:hint="eastAsia"/>
          <w:sz w:val="28"/>
          <w:szCs w:val="28"/>
        </w:rPr>
        <w:t>的考生提供假证明、证件、档案，使其取得考试资格，</w:t>
      </w:r>
      <w:r>
        <w:rPr>
          <w:rFonts w:hint="eastAsia"/>
          <w:sz w:val="28"/>
          <w:szCs w:val="28"/>
        </w:rPr>
        <w:t>学校</w:t>
      </w:r>
      <w:r w:rsidRPr="00C4714F">
        <w:rPr>
          <w:rFonts w:hint="eastAsia"/>
          <w:sz w:val="28"/>
          <w:szCs w:val="28"/>
        </w:rPr>
        <w:t>将会同纪检部门，根据《国家教育考试违规处理办法》和有关党纪法规，对其</w:t>
      </w:r>
      <w:proofErr w:type="gramStart"/>
      <w:r w:rsidRPr="00C4714F">
        <w:rPr>
          <w:rFonts w:hint="eastAsia"/>
          <w:sz w:val="28"/>
          <w:szCs w:val="28"/>
        </w:rPr>
        <w:t>所在</w:t>
      </w:r>
      <w:r>
        <w:rPr>
          <w:rFonts w:hint="eastAsia"/>
          <w:sz w:val="28"/>
          <w:szCs w:val="28"/>
        </w:rPr>
        <w:t>系部</w:t>
      </w:r>
      <w:r w:rsidRPr="00C4714F">
        <w:rPr>
          <w:rFonts w:hint="eastAsia"/>
          <w:sz w:val="28"/>
          <w:szCs w:val="28"/>
        </w:rPr>
        <w:t>和</w:t>
      </w:r>
      <w:proofErr w:type="gramEnd"/>
      <w:r w:rsidRPr="00C4714F">
        <w:rPr>
          <w:rFonts w:hint="eastAsia"/>
          <w:sz w:val="28"/>
          <w:szCs w:val="28"/>
        </w:rPr>
        <w:t>个人分别给予相应的处分；构成犯罪的，由司法机关依法追究刑事责任。</w:t>
      </w:r>
    </w:p>
    <w:p w:rsidR="00145F32" w:rsidRPr="00750467" w:rsidRDefault="00145F32" w:rsidP="00145F32">
      <w:pPr>
        <w:spacing w:beforeLines="30" w:before="93" w:afterLines="30" w:after="93" w:line="500" w:lineRule="exact"/>
        <w:ind w:firstLineChars="200" w:firstLine="562"/>
        <w:rPr>
          <w:rFonts w:hint="eastAsia"/>
          <w:b/>
          <w:sz w:val="28"/>
          <w:szCs w:val="28"/>
        </w:rPr>
      </w:pPr>
      <w:r w:rsidRPr="00750467">
        <w:rPr>
          <w:rFonts w:hint="eastAsia"/>
          <w:b/>
          <w:sz w:val="28"/>
          <w:szCs w:val="28"/>
        </w:rPr>
        <w:t>三、身体健康状况检查</w:t>
      </w:r>
    </w:p>
    <w:p w:rsidR="00145F32" w:rsidRPr="00C4714F" w:rsidRDefault="00145F32" w:rsidP="00145F32">
      <w:pPr>
        <w:spacing w:line="460" w:lineRule="exact"/>
        <w:ind w:firstLineChars="200" w:firstLine="560"/>
        <w:rPr>
          <w:rFonts w:hint="eastAsia"/>
          <w:sz w:val="28"/>
          <w:szCs w:val="28"/>
        </w:rPr>
      </w:pPr>
      <w:r>
        <w:rPr>
          <w:rFonts w:hint="eastAsia"/>
          <w:sz w:val="28"/>
          <w:szCs w:val="28"/>
        </w:rPr>
        <w:t>体检统一安排在汾阳市中医院进行</w:t>
      </w:r>
      <w:r w:rsidRPr="00C4714F">
        <w:rPr>
          <w:rFonts w:hint="eastAsia"/>
          <w:sz w:val="28"/>
          <w:szCs w:val="28"/>
        </w:rPr>
        <w:t>，</w:t>
      </w:r>
      <w:r>
        <w:rPr>
          <w:rFonts w:hint="eastAsia"/>
          <w:sz w:val="28"/>
          <w:szCs w:val="28"/>
        </w:rPr>
        <w:t>体检时间为</w:t>
      </w:r>
      <w:r>
        <w:rPr>
          <w:rFonts w:hint="eastAsia"/>
          <w:sz w:val="28"/>
          <w:szCs w:val="28"/>
        </w:rPr>
        <w:t>12</w:t>
      </w:r>
      <w:r>
        <w:rPr>
          <w:rFonts w:hint="eastAsia"/>
          <w:sz w:val="28"/>
          <w:szCs w:val="28"/>
        </w:rPr>
        <w:t>月</w:t>
      </w:r>
      <w:r>
        <w:rPr>
          <w:rFonts w:hint="eastAsia"/>
          <w:sz w:val="28"/>
          <w:szCs w:val="28"/>
        </w:rPr>
        <w:t>26</w:t>
      </w:r>
      <w:r>
        <w:rPr>
          <w:rFonts w:hint="eastAsia"/>
          <w:sz w:val="28"/>
          <w:szCs w:val="28"/>
        </w:rPr>
        <w:t>日、</w:t>
      </w:r>
      <w:r>
        <w:rPr>
          <w:rFonts w:hint="eastAsia"/>
          <w:sz w:val="28"/>
          <w:szCs w:val="28"/>
        </w:rPr>
        <w:t>27</w:t>
      </w:r>
      <w:r>
        <w:rPr>
          <w:rFonts w:hint="eastAsia"/>
          <w:sz w:val="28"/>
          <w:szCs w:val="28"/>
        </w:rPr>
        <w:t>日两天</w:t>
      </w:r>
      <w:r w:rsidRPr="00C4714F">
        <w:rPr>
          <w:rFonts w:hint="eastAsia"/>
          <w:sz w:val="28"/>
          <w:szCs w:val="28"/>
        </w:rPr>
        <w:t>。体检结束后，</w:t>
      </w:r>
      <w:r>
        <w:rPr>
          <w:rFonts w:hint="eastAsia"/>
          <w:sz w:val="28"/>
          <w:szCs w:val="28"/>
        </w:rPr>
        <w:t>将体检表交汾阳市中医院，因个人原因未体检或未交体检表而影响本人考试及录取等后果的由考生本人承担。</w:t>
      </w:r>
      <w:r w:rsidRPr="00C4714F">
        <w:rPr>
          <w:rFonts w:hint="eastAsia"/>
          <w:sz w:val="28"/>
          <w:szCs w:val="28"/>
        </w:rPr>
        <w:t>对在体检工作中弄虚作假的相关人员，根据有关规定严肃处理。</w:t>
      </w:r>
      <w:r>
        <w:rPr>
          <w:rFonts w:hint="eastAsia"/>
          <w:sz w:val="28"/>
          <w:szCs w:val="28"/>
        </w:rPr>
        <w:t>我校按</w:t>
      </w:r>
      <w:r w:rsidRPr="00C4714F">
        <w:rPr>
          <w:rFonts w:hint="eastAsia"/>
          <w:sz w:val="28"/>
          <w:szCs w:val="28"/>
        </w:rPr>
        <w:t>规定程序将考生体检信息输入计算机并校对无误</w:t>
      </w:r>
      <w:r>
        <w:rPr>
          <w:rFonts w:hint="eastAsia"/>
          <w:sz w:val="28"/>
          <w:szCs w:val="28"/>
        </w:rPr>
        <w:t>上报吕梁市招办。</w:t>
      </w:r>
    </w:p>
    <w:p w:rsidR="00145F32" w:rsidRPr="00750467" w:rsidRDefault="00145F32" w:rsidP="00145F32">
      <w:pPr>
        <w:spacing w:beforeLines="30" w:before="93" w:afterLines="30" w:after="93" w:line="500" w:lineRule="exact"/>
        <w:ind w:firstLineChars="200" w:firstLine="562"/>
        <w:rPr>
          <w:rFonts w:hint="eastAsia"/>
          <w:b/>
          <w:sz w:val="28"/>
          <w:szCs w:val="28"/>
        </w:rPr>
      </w:pPr>
      <w:r w:rsidRPr="00750467">
        <w:rPr>
          <w:rFonts w:hint="eastAsia"/>
          <w:b/>
          <w:sz w:val="28"/>
          <w:szCs w:val="28"/>
        </w:rPr>
        <w:t>四、其他</w:t>
      </w:r>
    </w:p>
    <w:p w:rsidR="00145F32" w:rsidRDefault="00145F32" w:rsidP="00145F32">
      <w:pPr>
        <w:spacing w:line="460" w:lineRule="exact"/>
        <w:ind w:firstLineChars="200" w:firstLine="560"/>
        <w:rPr>
          <w:rFonts w:hint="eastAsia"/>
          <w:sz w:val="28"/>
          <w:szCs w:val="28"/>
        </w:rPr>
      </w:pPr>
      <w:r w:rsidRPr="00C4714F">
        <w:rPr>
          <w:rFonts w:hint="eastAsia"/>
          <w:sz w:val="28"/>
          <w:szCs w:val="28"/>
        </w:rPr>
        <w:t>各</w:t>
      </w:r>
      <w:r>
        <w:rPr>
          <w:rFonts w:hint="eastAsia"/>
          <w:sz w:val="28"/>
          <w:szCs w:val="28"/>
        </w:rPr>
        <w:t>系部</w:t>
      </w:r>
      <w:r w:rsidRPr="00C4714F">
        <w:rPr>
          <w:rFonts w:hint="eastAsia"/>
          <w:sz w:val="28"/>
          <w:szCs w:val="28"/>
        </w:rPr>
        <w:t>要加强考生的诚信教育，特别是加强诚信考试的教育。考试前一周，考生</w:t>
      </w:r>
      <w:proofErr w:type="gramStart"/>
      <w:r w:rsidRPr="00C4714F">
        <w:rPr>
          <w:rFonts w:hint="eastAsia"/>
          <w:sz w:val="28"/>
          <w:szCs w:val="28"/>
        </w:rPr>
        <w:t>到</w:t>
      </w:r>
      <w:r>
        <w:rPr>
          <w:rFonts w:hint="eastAsia"/>
          <w:sz w:val="28"/>
          <w:szCs w:val="28"/>
        </w:rPr>
        <w:t>系部</w:t>
      </w:r>
      <w:r w:rsidRPr="00C4714F">
        <w:rPr>
          <w:rFonts w:hint="eastAsia"/>
          <w:sz w:val="28"/>
          <w:szCs w:val="28"/>
        </w:rPr>
        <w:t>签订</w:t>
      </w:r>
      <w:proofErr w:type="gramEnd"/>
      <w:r w:rsidRPr="00C4714F">
        <w:rPr>
          <w:rFonts w:hint="eastAsia"/>
          <w:sz w:val="28"/>
          <w:szCs w:val="28"/>
        </w:rPr>
        <w:t>《考生诚信考试承诺书》后，领取《准考证》。考生凭《准考证》和二代《居民身份证》参加考试。</w:t>
      </w:r>
      <w:r w:rsidRPr="007C3A70">
        <w:rPr>
          <w:rFonts w:hint="eastAsia"/>
          <w:sz w:val="28"/>
          <w:szCs w:val="28"/>
        </w:rPr>
        <w:t>对在考试期间违纪舞弊的考生，</w:t>
      </w:r>
      <w:r>
        <w:rPr>
          <w:rFonts w:hint="eastAsia"/>
          <w:sz w:val="28"/>
          <w:szCs w:val="28"/>
        </w:rPr>
        <w:t>将</w:t>
      </w:r>
      <w:r w:rsidRPr="007C3A70">
        <w:rPr>
          <w:rFonts w:hint="eastAsia"/>
          <w:sz w:val="28"/>
          <w:szCs w:val="28"/>
        </w:rPr>
        <w:t>按照教育部《国家教育考试违规处理办法》进行严肃处理</w:t>
      </w:r>
      <w:r>
        <w:rPr>
          <w:rFonts w:hint="eastAsia"/>
          <w:sz w:val="28"/>
          <w:szCs w:val="28"/>
        </w:rPr>
        <w:t>，</w:t>
      </w:r>
      <w:r w:rsidRPr="007C3A70">
        <w:rPr>
          <w:rFonts w:hint="eastAsia"/>
          <w:sz w:val="28"/>
          <w:szCs w:val="28"/>
        </w:rPr>
        <w:t>涉嫌犯罪的，移送司法机关追究法律责任。</w:t>
      </w:r>
    </w:p>
    <w:p w:rsidR="00145F32" w:rsidRDefault="00145F32" w:rsidP="00145F32">
      <w:pPr>
        <w:spacing w:line="460" w:lineRule="exact"/>
        <w:ind w:firstLineChars="200" w:firstLine="560"/>
        <w:rPr>
          <w:rFonts w:hint="eastAsia"/>
          <w:sz w:val="28"/>
          <w:szCs w:val="28"/>
        </w:rPr>
      </w:pPr>
    </w:p>
    <w:p w:rsidR="00145F32" w:rsidRPr="00676BDE" w:rsidRDefault="00145F32" w:rsidP="00145F32">
      <w:pPr>
        <w:spacing w:line="500" w:lineRule="exact"/>
        <w:ind w:firstLineChars="1792" w:firstLine="5018"/>
        <w:rPr>
          <w:rFonts w:hint="eastAsia"/>
          <w:sz w:val="28"/>
          <w:szCs w:val="28"/>
        </w:rPr>
      </w:pPr>
      <w:r w:rsidRPr="00676BDE">
        <w:rPr>
          <w:rFonts w:hint="eastAsia"/>
          <w:sz w:val="28"/>
          <w:szCs w:val="28"/>
        </w:rPr>
        <w:t>山西医科大学汾阳学院</w:t>
      </w:r>
    </w:p>
    <w:p w:rsidR="00145F32" w:rsidRDefault="00145F32" w:rsidP="00145F32">
      <w:pPr>
        <w:spacing w:line="500" w:lineRule="exact"/>
        <w:rPr>
          <w:rFonts w:hint="eastAsia"/>
          <w:sz w:val="28"/>
          <w:szCs w:val="28"/>
        </w:rPr>
      </w:pPr>
      <w:r w:rsidRPr="00676BDE">
        <w:rPr>
          <w:rFonts w:hint="eastAsia"/>
          <w:sz w:val="28"/>
          <w:szCs w:val="28"/>
        </w:rPr>
        <w:t xml:space="preserve">                                      </w:t>
      </w:r>
      <w:r w:rsidRPr="00676BDE">
        <w:rPr>
          <w:sz w:val="28"/>
          <w:szCs w:val="28"/>
        </w:rPr>
        <w:t>201</w:t>
      </w:r>
      <w:r>
        <w:rPr>
          <w:rFonts w:hint="eastAsia"/>
          <w:sz w:val="28"/>
          <w:szCs w:val="28"/>
        </w:rPr>
        <w:t>7</w:t>
      </w:r>
      <w:r w:rsidRPr="00676BDE">
        <w:rPr>
          <w:rFonts w:hint="eastAsia"/>
          <w:sz w:val="28"/>
          <w:szCs w:val="28"/>
        </w:rPr>
        <w:t>年</w:t>
      </w:r>
      <w:r>
        <w:rPr>
          <w:rFonts w:hint="eastAsia"/>
          <w:sz w:val="28"/>
          <w:szCs w:val="28"/>
        </w:rPr>
        <w:t>12</w:t>
      </w:r>
      <w:r w:rsidRPr="00676BDE">
        <w:rPr>
          <w:rFonts w:hint="eastAsia"/>
          <w:sz w:val="28"/>
          <w:szCs w:val="28"/>
        </w:rPr>
        <w:t>月</w:t>
      </w:r>
      <w:r>
        <w:rPr>
          <w:rFonts w:hint="eastAsia"/>
          <w:sz w:val="28"/>
          <w:szCs w:val="28"/>
        </w:rPr>
        <w:t>8</w:t>
      </w:r>
      <w:r w:rsidRPr="00676BDE">
        <w:rPr>
          <w:rFonts w:hint="eastAsia"/>
          <w:sz w:val="28"/>
          <w:szCs w:val="28"/>
        </w:rPr>
        <w:t>日</w:t>
      </w:r>
    </w:p>
    <w:p w:rsidR="00145F32" w:rsidRPr="00287882" w:rsidRDefault="00145F32" w:rsidP="00145F32">
      <w:pPr>
        <w:spacing w:line="460" w:lineRule="exact"/>
        <w:ind w:firstLineChars="200" w:firstLine="560"/>
        <w:rPr>
          <w:rFonts w:hint="eastAsia"/>
          <w:sz w:val="28"/>
          <w:szCs w:val="28"/>
        </w:rPr>
      </w:pPr>
    </w:p>
    <w:p w:rsidR="00173AAA" w:rsidRPr="00145F32" w:rsidRDefault="00173AAA" w:rsidP="00145F32">
      <w:bookmarkStart w:id="0" w:name="_GoBack"/>
      <w:bookmarkEnd w:id="0"/>
    </w:p>
    <w:sectPr w:rsidR="00173AAA" w:rsidRPr="00145F32" w:rsidSect="00F2070D">
      <w:footerReference w:type="even" r:id="rId8"/>
      <w:footerReference w:type="default" r:id="rId9"/>
      <w:pgSz w:w="11906" w:h="16838"/>
      <w:pgMar w:top="1531"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A8F" w:rsidRDefault="00954A8F" w:rsidP="00145F32">
      <w:r>
        <w:separator/>
      </w:r>
    </w:p>
  </w:endnote>
  <w:endnote w:type="continuationSeparator" w:id="0">
    <w:p w:rsidR="00954A8F" w:rsidRDefault="00954A8F" w:rsidP="0014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E3" w:rsidRDefault="00954A8F" w:rsidP="00E53B9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26E3" w:rsidRDefault="00954A8F" w:rsidP="00E53B9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E3" w:rsidRDefault="00954A8F" w:rsidP="00E53B9A">
    <w:pPr>
      <w:pStyle w:val="a4"/>
      <w:framePr w:wrap="around" w:vAnchor="text" w:hAnchor="margin" w:xAlign="right" w:y="1"/>
      <w:rPr>
        <w:rStyle w:val="a5"/>
      </w:rPr>
    </w:pPr>
    <w:r>
      <w:rPr>
        <w:rStyle w:val="a5"/>
      </w:rPr>
      <w:fldChar w:fldCharType="begin"/>
    </w:r>
    <w:r>
      <w:rPr>
        <w:rStyle w:val="a5"/>
      </w:rPr>
      <w:instrText xml:space="preserve">PAGE </w:instrText>
    </w:r>
    <w:r>
      <w:rPr>
        <w:rStyle w:val="a5"/>
      </w:rPr>
      <w:instrText xml:space="preserve"> </w:instrText>
    </w:r>
    <w:r>
      <w:rPr>
        <w:rStyle w:val="a5"/>
      </w:rPr>
      <w:fldChar w:fldCharType="separate"/>
    </w:r>
    <w:r w:rsidR="00145F32">
      <w:rPr>
        <w:rStyle w:val="a5"/>
        <w:noProof/>
      </w:rPr>
      <w:t>3</w:t>
    </w:r>
    <w:r>
      <w:rPr>
        <w:rStyle w:val="a5"/>
      </w:rPr>
      <w:fldChar w:fldCharType="end"/>
    </w:r>
  </w:p>
  <w:p w:rsidR="007526E3" w:rsidRDefault="00954A8F" w:rsidP="00E53B9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A8F" w:rsidRDefault="00954A8F" w:rsidP="00145F32">
      <w:r>
        <w:separator/>
      </w:r>
    </w:p>
  </w:footnote>
  <w:footnote w:type="continuationSeparator" w:id="0">
    <w:p w:rsidR="00954A8F" w:rsidRDefault="00954A8F" w:rsidP="00145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64"/>
    <w:rsid w:val="00145F32"/>
    <w:rsid w:val="00173AAA"/>
    <w:rsid w:val="007D0964"/>
    <w:rsid w:val="0095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F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F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5F32"/>
    <w:rPr>
      <w:sz w:val="18"/>
      <w:szCs w:val="18"/>
    </w:rPr>
  </w:style>
  <w:style w:type="paragraph" w:styleId="a4">
    <w:name w:val="footer"/>
    <w:basedOn w:val="a"/>
    <w:link w:val="Char0"/>
    <w:unhideWhenUsed/>
    <w:rsid w:val="00145F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5F32"/>
    <w:rPr>
      <w:sz w:val="18"/>
      <w:szCs w:val="18"/>
    </w:rPr>
  </w:style>
  <w:style w:type="character" w:styleId="a5">
    <w:name w:val="page number"/>
    <w:basedOn w:val="a0"/>
    <w:rsid w:val="00145F32"/>
  </w:style>
  <w:style w:type="paragraph" w:styleId="a6">
    <w:name w:val="Normal (Web)"/>
    <w:basedOn w:val="a"/>
    <w:rsid w:val="00145F32"/>
    <w:pPr>
      <w:widowControl/>
      <w:spacing w:before="100" w:beforeAutospacing="1" w:after="100" w:afterAutospacing="1"/>
      <w:jc w:val="left"/>
    </w:pPr>
    <w:rPr>
      <w:rFonts w:ascii="宋体" w:hAnsi="宋体" w:cs="宋体"/>
      <w:kern w:val="0"/>
      <w:sz w:val="24"/>
    </w:rPr>
  </w:style>
  <w:style w:type="character" w:styleId="a7">
    <w:name w:val="Hyperlink"/>
    <w:rsid w:val="00145F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F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F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5F32"/>
    <w:rPr>
      <w:sz w:val="18"/>
      <w:szCs w:val="18"/>
    </w:rPr>
  </w:style>
  <w:style w:type="paragraph" w:styleId="a4">
    <w:name w:val="footer"/>
    <w:basedOn w:val="a"/>
    <w:link w:val="Char0"/>
    <w:unhideWhenUsed/>
    <w:rsid w:val="00145F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5F32"/>
    <w:rPr>
      <w:sz w:val="18"/>
      <w:szCs w:val="18"/>
    </w:rPr>
  </w:style>
  <w:style w:type="character" w:styleId="a5">
    <w:name w:val="page number"/>
    <w:basedOn w:val="a0"/>
    <w:rsid w:val="00145F32"/>
  </w:style>
  <w:style w:type="paragraph" w:styleId="a6">
    <w:name w:val="Normal (Web)"/>
    <w:basedOn w:val="a"/>
    <w:rsid w:val="00145F32"/>
    <w:pPr>
      <w:widowControl/>
      <w:spacing w:before="100" w:beforeAutospacing="1" w:after="100" w:afterAutospacing="1"/>
      <w:jc w:val="left"/>
    </w:pPr>
    <w:rPr>
      <w:rFonts w:ascii="宋体" w:hAnsi="宋体" w:cs="宋体"/>
      <w:kern w:val="0"/>
      <w:sz w:val="24"/>
    </w:rPr>
  </w:style>
  <w:style w:type="character" w:styleId="a7">
    <w:name w:val="Hyperlink"/>
    <w:rsid w:val="00145F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xkszx.cn/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353</Words>
  <Characters>2014</Characters>
  <Application>Microsoft Office Word</Application>
  <DocSecurity>0</DocSecurity>
  <Lines>16</Lines>
  <Paragraphs>4</Paragraphs>
  <ScaleCrop>false</ScaleCrop>
  <Company>Hewlett-Packard Company</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2018-09-20T01:30:00Z</dcterms:created>
  <dcterms:modified xsi:type="dcterms:W3CDTF">2018-09-20T01:30:00Z</dcterms:modified>
</cp:coreProperties>
</file>